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4DC" w:rsidP="64AFD8A7" w:rsidRDefault="7E2820E7" w14:paraId="69726952" w14:textId="77777777">
      <w:pPr>
        <w:pStyle w:val="Heading1"/>
        <w:spacing w:before="0" w:beforeAutospacing="off" w:after="0" w:afterAutospacing="off" w:line="240" w:lineRule="auto"/>
        <w:rPr>
          <w:rFonts w:ascii="Calibri" w:hAnsi="Calibri" w:eastAsia="Calibri" w:cs="Calibri" w:asciiTheme="minorAscii" w:hAnsiTheme="minorAscii" w:eastAsiaTheme="minorAscii" w:cstheme="minorAscii"/>
        </w:rPr>
      </w:pPr>
      <w:r w:rsidRPr="64AFD8A7" w:rsidR="7E2820E7">
        <w:rPr>
          <w:rFonts w:ascii="Calibri" w:hAnsi="Calibri" w:eastAsia="Calibri" w:cs="Calibri" w:asciiTheme="minorAscii" w:hAnsiTheme="minorAscii" w:eastAsiaTheme="minorAscii" w:cstheme="minorAscii"/>
        </w:rPr>
        <w:t>CDU Receipt</w:t>
      </w:r>
    </w:p>
    <w:p w:rsidR="1910A3FB" w:rsidP="64AFD8A7" w:rsidRDefault="1910A3FB" w14:paraId="0C4DC546" w14:textId="1A6D4D03">
      <w:pPr>
        <w:spacing w:before="0" w:beforeAutospacing="off" w:after="0" w:afterAutospacing="off" w:line="240" w:lineRule="auto"/>
        <w:rPr>
          <w:rFonts w:ascii="Calibri" w:hAnsi="Calibri" w:eastAsia="Calibri" w:cs="Calibri" w:asciiTheme="minorAscii" w:hAnsiTheme="minorAscii" w:eastAsiaTheme="minorAscii" w:cstheme="minorAscii"/>
          <w:noProof w:val="0"/>
          <w:sz w:val="22"/>
          <w:szCs w:val="22"/>
          <w:lang w:val="en-US"/>
        </w:rPr>
      </w:pPr>
      <w:r w:rsidRPr="64AFD8A7" w:rsidR="0E1561F5">
        <w:rPr>
          <w:rFonts w:ascii="Calibri" w:hAnsi="Calibri" w:eastAsia="Calibri" w:cs="Calibri" w:asciiTheme="minorAscii" w:hAnsiTheme="minorAscii" w:eastAsiaTheme="minorAscii" w:cstheme="minorAscii"/>
          <w:b w:val="1"/>
          <w:bCs w:val="1"/>
          <w:noProof w:val="0"/>
          <w:sz w:val="22"/>
          <w:szCs w:val="22"/>
          <w:lang w:val="en-US"/>
        </w:rPr>
        <w:t>Presentation Title:</w:t>
      </w:r>
      <w:r w:rsidRPr="64AFD8A7" w:rsidR="0E1561F5">
        <w:rPr>
          <w:rFonts w:ascii="Calibri" w:hAnsi="Calibri" w:eastAsia="Calibri" w:cs="Calibri" w:asciiTheme="minorAscii" w:hAnsiTheme="minorAscii" w:eastAsiaTheme="minorAscii" w:cstheme="minorAscii"/>
          <w:noProof w:val="0"/>
          <w:sz w:val="22"/>
          <w:szCs w:val="22"/>
          <w:lang w:val="en-US"/>
        </w:rPr>
        <w:t xml:space="preserve"> Design Thinking for Projects</w:t>
      </w:r>
    </w:p>
    <w:p w:rsidR="1910A3FB" w:rsidP="64AFD8A7" w:rsidRDefault="1910A3FB" w14:paraId="5D78F3AD" w14:textId="03969F1D">
      <w:pPr>
        <w:pStyle w:val="Normal"/>
        <w:spacing w:before="0" w:beforeAutospacing="off" w:after="0" w:afterAutospacing="off" w:line="240" w:lineRule="auto"/>
        <w:rPr>
          <w:rFonts w:ascii="Calibri" w:hAnsi="Calibri" w:eastAsia="Calibri" w:cs="Calibri" w:asciiTheme="minorAscii" w:hAnsiTheme="minorAscii" w:eastAsiaTheme="minorAscii" w:cstheme="minorAscii"/>
          <w:noProof w:val="0"/>
          <w:sz w:val="22"/>
          <w:szCs w:val="22"/>
          <w:lang w:val="en-US"/>
        </w:rPr>
      </w:pPr>
    </w:p>
    <w:p w:rsidR="1910A3FB" w:rsidP="64AFD8A7" w:rsidRDefault="1910A3FB" w14:paraId="33BA0ACF" w14:textId="52349EE8">
      <w:pPr>
        <w:pStyle w:val="Normal"/>
        <w:spacing w:before="0" w:beforeAutospacing="off" w:after="0" w:afterAutospacing="off" w:line="240" w:lineRule="auto"/>
        <w:rPr>
          <w:rFonts w:ascii="Calibri" w:hAnsi="Calibri" w:eastAsia="Calibri" w:cs="Calibri" w:asciiTheme="minorAscii" w:hAnsiTheme="minorAscii" w:eastAsiaTheme="minorAscii" w:cstheme="minorAscii"/>
          <w:noProof w:val="0"/>
          <w:sz w:val="22"/>
          <w:szCs w:val="22"/>
          <w:lang w:val="en-US"/>
        </w:rPr>
      </w:pPr>
      <w:r w:rsidRPr="64AFD8A7" w:rsidR="0E1561F5">
        <w:rPr>
          <w:rFonts w:ascii="Calibri" w:hAnsi="Calibri" w:eastAsia="Calibri" w:cs="Calibri" w:asciiTheme="minorAscii" w:hAnsiTheme="minorAscii" w:eastAsiaTheme="minorAscii" w:cstheme="minorAscii"/>
          <w:b w:val="1"/>
          <w:bCs w:val="1"/>
          <w:noProof w:val="0"/>
          <w:sz w:val="22"/>
          <w:szCs w:val="22"/>
          <w:lang w:val="en-US"/>
        </w:rPr>
        <w:t>Presentation Description:</w:t>
      </w:r>
      <w:r w:rsidRPr="64AFD8A7" w:rsidR="0E1561F5">
        <w:rPr>
          <w:rFonts w:ascii="Calibri" w:hAnsi="Calibri" w:eastAsia="Calibri" w:cs="Calibri" w:asciiTheme="minorAscii" w:hAnsiTheme="minorAscii" w:eastAsiaTheme="minorAscii" w:cstheme="minorAscii"/>
          <w:noProof w:val="0"/>
          <w:sz w:val="22"/>
          <w:szCs w:val="22"/>
          <w:lang w:val="en-US"/>
        </w:rPr>
        <w:t xml:space="preserve"> In today’s business environment, we need new tools and models to operate in a more flexible, discovery-driven world. Design Thinking has emerged as a successful methodology that organizations use to approach problem-solving and delivery of innovative solutions that delight their customers. In this interactive session using “Mentimeter”, you will learn the benefits of incorporating Design Thinking methodologies on projects for increased customer alignment and business impact. This webinar provides participants with a high-level overview of Design Thinking methods and tools. The presenter will use case studies to show how to successfully integrate design methods into projects with lessons learned and unique outcomes.</w:t>
      </w:r>
    </w:p>
    <w:p w:rsidRPr="002254DC" w:rsidR="002254DC" w:rsidP="64AFD8A7" w:rsidRDefault="67559DC4" w14:paraId="6972695E" w14:textId="067A7F1C">
      <w:pPr>
        <w:pStyle w:val="NoSpacing"/>
        <w:spacing w:before="0" w:beforeAutospacing="off" w:after="0" w:afterAutospacing="off" w:line="240" w:lineRule="auto"/>
        <w:rPr>
          <w:rFonts w:ascii="Calibri" w:hAnsi="Calibri" w:eastAsia="Calibri" w:cs="Calibri" w:asciiTheme="minorAscii" w:hAnsiTheme="minorAscii" w:eastAsiaTheme="minorAscii" w:cstheme="minorAscii"/>
          <w:lang w:val="en"/>
        </w:rPr>
      </w:pPr>
      <w:r>
        <w:br/>
      </w:r>
      <w:r w:rsidRPr="4B3C54BA" w:rsidR="001D6F7F">
        <w:rPr>
          <w:rFonts w:ascii="Calibri" w:hAnsi="Calibri" w:eastAsia="Calibri" w:cs="Calibri" w:asciiTheme="minorAscii" w:hAnsiTheme="minorAscii" w:eastAsiaTheme="minorAscii" w:cstheme="minorAscii"/>
          <w:b w:val="1"/>
          <w:bCs w:val="1"/>
          <w:color w:val="000000" w:themeColor="text1" w:themeTint="FF" w:themeShade="FF"/>
          <w:sz w:val="24"/>
          <w:szCs w:val="24"/>
          <w:lang w:val="en"/>
        </w:rPr>
        <w:t>ID:</w:t>
      </w:r>
      <w:r w:rsidRPr="4B3C54BA" w:rsidR="001D6F7F">
        <w:rPr>
          <w:rFonts w:ascii="Calibri" w:hAnsi="Calibri" w:eastAsia="Calibri" w:cs="Calibri" w:asciiTheme="minorAscii" w:hAnsiTheme="minorAscii" w:eastAsiaTheme="minorAscii" w:cstheme="minorAscii"/>
          <w:b w:val="1"/>
          <w:bCs w:val="1"/>
          <w:lang w:val="en"/>
        </w:rPr>
        <w:t xml:space="preserve"> </w:t>
      </w:r>
      <w:r w:rsidRPr="4B3C54BA" w:rsidR="5E291AC9">
        <w:rPr>
          <w:rFonts w:ascii="Calibri" w:hAnsi="Calibri" w:eastAsia="Calibri" w:cs="Calibri"/>
          <w:b w:val="0"/>
          <w:bCs w:val="0"/>
          <w:i w:val="0"/>
          <w:iCs w:val="0"/>
          <w:caps w:val="0"/>
          <w:smallCaps w:val="0"/>
          <w:noProof w:val="0"/>
          <w:color w:val="444444"/>
          <w:sz w:val="22"/>
          <w:szCs w:val="22"/>
          <w:lang w:val="en"/>
        </w:rPr>
        <w:t>dff73c51-7aaf-4</w:t>
      </w:r>
      <w:r>
        <w:br/>
      </w:r>
      <w:r w:rsidRPr="4B3C54BA" w:rsidR="7E2820E7">
        <w:rPr>
          <w:rFonts w:ascii="Calibri" w:hAnsi="Calibri" w:eastAsia="Calibri" w:cs="Calibri" w:asciiTheme="minorAscii" w:hAnsiTheme="minorAscii" w:eastAsiaTheme="minorAscii" w:cstheme="minorAscii"/>
          <w:b w:val="1"/>
          <w:bCs w:val="1"/>
          <w:color w:val="000000" w:themeColor="text1" w:themeTint="FF" w:themeShade="FF"/>
          <w:sz w:val="24"/>
          <w:szCs w:val="24"/>
          <w:lang w:val="en"/>
        </w:rPr>
        <w:t>Contact Hours:</w:t>
      </w:r>
      <w:r w:rsidRPr="4B3C54BA" w:rsidR="7E2820E7">
        <w:rPr>
          <w:rFonts w:ascii="Calibri" w:hAnsi="Calibri" w:eastAsia="Calibri" w:cs="Calibri" w:asciiTheme="minorAscii" w:hAnsiTheme="minorAscii" w:eastAsiaTheme="minorAscii" w:cstheme="minorAscii"/>
          <w:lang w:val="en"/>
        </w:rPr>
        <w:t xml:space="preserve"> </w:t>
      </w:r>
      <w:r w:rsidRPr="4B3C54BA" w:rsidR="7E2820E7">
        <w:rPr>
          <w:rFonts w:ascii="Calibri" w:hAnsi="Calibri" w:eastAsia="Calibri" w:cs="Calibri" w:asciiTheme="minorAscii" w:hAnsiTheme="minorAscii" w:eastAsiaTheme="minorAscii" w:cstheme="minorAscii"/>
          <w:sz w:val="24"/>
          <w:szCs w:val="24"/>
          <w:lang w:val="en"/>
        </w:rPr>
        <w:t>1</w:t>
      </w:r>
    </w:p>
    <w:p w:rsidRPr="00E10478" w:rsidR="002254DC" w:rsidP="64AFD8A7" w:rsidRDefault="02E3878B" w14:paraId="69726960" w14:textId="7ECE57F8">
      <w:pPr>
        <w:spacing w:before="0" w:beforeAutospacing="off" w:after="0" w:afterAutospacing="off" w:line="240" w:lineRule="auto"/>
        <w:rPr>
          <w:rFonts w:ascii="Calibri" w:hAnsi="Calibri" w:eastAsia="Calibri" w:cs="Calibri" w:asciiTheme="minorAscii" w:hAnsiTheme="minorAscii" w:eastAsiaTheme="minorAscii" w:cstheme="minorAscii"/>
          <w:sz w:val="24"/>
          <w:szCs w:val="24"/>
          <w:lang w:val="en"/>
        </w:rPr>
      </w:pPr>
      <w:r w:rsidRPr="64AFD8A7" w:rsidR="02E3878B">
        <w:rPr>
          <w:rFonts w:ascii="Calibri" w:hAnsi="Calibri" w:eastAsia="Calibri" w:cs="Calibri" w:asciiTheme="minorAscii" w:hAnsiTheme="minorAscii" w:eastAsiaTheme="minorAscii" w:cstheme="minorAscii"/>
          <w:b w:val="1"/>
          <w:bCs w:val="1"/>
          <w:color w:val="000000" w:themeColor="text1" w:themeTint="FF" w:themeShade="FF"/>
          <w:sz w:val="24"/>
          <w:szCs w:val="24"/>
          <w:lang w:val="en"/>
        </w:rPr>
        <w:t xml:space="preserve">BABOK Coverage: </w:t>
      </w:r>
      <w:r w:rsidRPr="64AFD8A7" w:rsidR="02E3878B">
        <w:rPr>
          <w:rFonts w:ascii="Calibri" w:hAnsi="Calibri" w:eastAsia="Calibri" w:cs="Calibri" w:asciiTheme="minorAscii" w:hAnsiTheme="minorAscii" w:eastAsiaTheme="minorAscii" w:cstheme="minorAscii"/>
          <w:sz w:val="24"/>
          <w:szCs w:val="24"/>
          <w:lang w:val="en"/>
        </w:rPr>
        <w:t xml:space="preserve"> </w:t>
      </w:r>
      <w:r w:rsidRPr="64AFD8A7" w:rsidR="3F7E51B4">
        <w:rPr>
          <w:rFonts w:ascii="Calibri" w:hAnsi="Calibri" w:eastAsia="Calibri" w:cs="Calibri" w:asciiTheme="minorAscii" w:hAnsiTheme="minorAscii" w:eastAsiaTheme="minorAscii" w:cstheme="minorAscii"/>
          <w:sz w:val="24"/>
          <w:szCs w:val="24"/>
          <w:lang w:val="en"/>
        </w:rPr>
        <w:t>Chapter 7: Requirements Analysis and Design Definition</w:t>
      </w:r>
    </w:p>
    <w:p w:rsidR="64AFD8A7" w:rsidP="64AFD8A7" w:rsidRDefault="64AFD8A7" w14:paraId="541EE71F" w14:textId="1D4FF9A6">
      <w:pPr>
        <w:pStyle w:val="Normal"/>
        <w:spacing w:before="0" w:beforeAutospacing="off" w:after="0" w:afterAutospacing="off" w:line="240" w:lineRule="auto"/>
        <w:rPr>
          <w:rFonts w:ascii="Calibri" w:hAnsi="Calibri" w:eastAsia="Calibri" w:cs="Calibri" w:asciiTheme="minorAscii" w:hAnsiTheme="minorAscii" w:eastAsiaTheme="minorAscii" w:cstheme="minorAscii"/>
          <w:sz w:val="24"/>
          <w:szCs w:val="24"/>
          <w:lang w:val="en"/>
        </w:rPr>
      </w:pPr>
    </w:p>
    <w:p w:rsidR="002254DC" w:rsidP="64AFD8A7" w:rsidRDefault="7E2820E7" w14:paraId="69726961" w14:textId="77777777">
      <w:pPr>
        <w:pStyle w:val="Heading2"/>
        <w:spacing w:before="0" w:beforeAutospacing="off" w:after="0" w:afterAutospacing="off" w:line="240" w:lineRule="auto"/>
        <w:rPr>
          <w:rFonts w:ascii="Calibri" w:hAnsi="Calibri" w:eastAsia="Calibri" w:cs="Calibri" w:asciiTheme="minorAscii" w:hAnsiTheme="minorAscii" w:eastAsiaTheme="minorAscii" w:cstheme="minorAscii"/>
          <w:lang w:val="en"/>
        </w:rPr>
      </w:pPr>
      <w:r w:rsidRPr="64AFD8A7" w:rsidR="7E2820E7">
        <w:rPr>
          <w:rFonts w:ascii="Calibri" w:hAnsi="Calibri" w:eastAsia="Calibri" w:cs="Calibri" w:asciiTheme="minorAscii" w:hAnsiTheme="minorAscii" w:eastAsiaTheme="minorAscii" w:cstheme="minorAscii"/>
          <w:lang w:val="en"/>
        </w:rPr>
        <w:t>Presenter(s)</w:t>
      </w:r>
    </w:p>
    <w:p w:rsidRPr="00723ED4" w:rsidR="00723ED4" w:rsidP="64AFD8A7" w:rsidRDefault="00723ED4" w14:paraId="0FB479C2" w14:textId="12BC4678">
      <w:pPr>
        <w:pStyle w:val="Normal"/>
        <w:spacing w:before="0" w:beforeAutospacing="off" w:after="0" w:afterAutospacing="off" w:line="240" w:lineRule="auto"/>
        <w:rPr>
          <w:rFonts w:ascii="Calibri" w:hAnsi="Calibri" w:eastAsia="Calibri" w:cs="Calibri" w:asciiTheme="minorAscii" w:hAnsiTheme="minorAscii" w:eastAsiaTheme="minorAscii" w:cstheme="minorAscii"/>
          <w:noProof w:val="0"/>
          <w:sz w:val="22"/>
          <w:szCs w:val="22"/>
          <w:lang w:val="en"/>
        </w:rPr>
      </w:pPr>
      <w:r w:rsidRPr="64AFD8A7" w:rsidR="257D8A4A">
        <w:rPr>
          <w:rFonts w:ascii="Calibri" w:hAnsi="Calibri" w:eastAsia="Calibri" w:cs="Calibri" w:asciiTheme="minorAscii" w:hAnsiTheme="minorAscii" w:eastAsiaTheme="minorAscii" w:cstheme="minorAscii"/>
          <w:b w:val="1"/>
          <w:bCs w:val="1"/>
          <w:noProof w:val="0"/>
          <w:sz w:val="22"/>
          <w:szCs w:val="22"/>
          <w:lang w:val="en"/>
        </w:rPr>
        <w:t>Speaker Biography:</w:t>
      </w:r>
      <w:r w:rsidRPr="64AFD8A7" w:rsidR="257D8A4A">
        <w:rPr>
          <w:rFonts w:ascii="Calibri" w:hAnsi="Calibri" w:eastAsia="Calibri" w:cs="Calibri" w:asciiTheme="minorAscii" w:hAnsiTheme="minorAscii" w:eastAsiaTheme="minorAscii" w:cstheme="minorAscii"/>
          <w:noProof w:val="0"/>
          <w:sz w:val="22"/>
          <w:szCs w:val="22"/>
          <w:lang w:val="en"/>
        </w:rPr>
        <w:t xml:space="preserve"> Bruce Gay, PMP, helps individuals improve their project management skills, become better leaders, and achieve professional greatness. In his current role, Bruce manages a PMO responsible for operational and delivery excellence for a 100+ person R&amp;D organization comprised of software engineers, product managers, machine learning and NLP scientists, security experts, and cloud engineers.  Bruce’s public speaking experience includes presenting at both regional and international professional conferences such as PMI Global Conference (Chicago, Los Angeles, and Philadelphia) and PMI EMEA Congress in Dublin. Bruce has been a course facilitator for PMI </w:t>
      </w:r>
      <w:proofErr w:type="spellStart"/>
      <w:r w:rsidRPr="64AFD8A7" w:rsidR="257D8A4A">
        <w:rPr>
          <w:rFonts w:ascii="Calibri" w:hAnsi="Calibri" w:eastAsia="Calibri" w:cs="Calibri" w:asciiTheme="minorAscii" w:hAnsiTheme="minorAscii" w:eastAsiaTheme="minorAscii" w:cstheme="minorAscii"/>
          <w:noProof w:val="0"/>
          <w:sz w:val="22"/>
          <w:szCs w:val="22"/>
          <w:lang w:val="en"/>
        </w:rPr>
        <w:t>SeminarsWorld</w:t>
      </w:r>
      <w:proofErr w:type="spellEnd"/>
      <w:r w:rsidRPr="64AFD8A7" w:rsidR="257D8A4A">
        <w:rPr>
          <w:rFonts w:ascii="Calibri" w:hAnsi="Calibri" w:eastAsia="Calibri" w:cs="Calibri" w:asciiTheme="minorAscii" w:hAnsiTheme="minorAscii" w:eastAsiaTheme="minorAscii" w:cstheme="minorAscii"/>
          <w:noProof w:val="0"/>
          <w:sz w:val="22"/>
          <w:szCs w:val="22"/>
          <w:lang w:val="en"/>
        </w:rPr>
        <w:t>® since 2019. Bruce lives in Pittsburgh, Pennsylvania with his wife, two daughters, and his two dogs. Bruce is an active volunteer with the PMI Pittsburgh chapter and is their Director of Corporate Sponsorship. Bruce shares his experiences and ideas around Design Thinking on twitter: @brucegay and at his website: www.astrevo.com</w:t>
      </w:r>
    </w:p>
    <w:p w:rsidR="64AFD8A7" w:rsidP="64AFD8A7" w:rsidRDefault="64AFD8A7" w14:paraId="1A6AF56C" w14:textId="22AE78CD">
      <w:pPr>
        <w:pStyle w:val="Heading2"/>
        <w:spacing w:before="0" w:beforeAutospacing="off" w:after="0" w:afterAutospacing="off" w:line="240" w:lineRule="auto"/>
        <w:rPr>
          <w:rFonts w:ascii="Calibri" w:hAnsi="Calibri" w:eastAsia="Calibri" w:cs="Calibri" w:asciiTheme="minorAscii" w:hAnsiTheme="minorAscii" w:eastAsiaTheme="minorAscii" w:cstheme="minorAscii"/>
          <w:lang w:val="en"/>
        </w:rPr>
      </w:pPr>
    </w:p>
    <w:p w:rsidR="002254DC" w:rsidP="64AFD8A7" w:rsidRDefault="67559DC4" w14:paraId="69726966" w14:textId="77777777">
      <w:pPr>
        <w:pStyle w:val="Heading2"/>
        <w:spacing w:before="0" w:beforeAutospacing="off" w:after="0" w:afterAutospacing="off" w:line="240" w:lineRule="auto"/>
        <w:rPr>
          <w:rFonts w:ascii="Calibri" w:hAnsi="Calibri" w:eastAsia="Calibri" w:cs="Calibri" w:asciiTheme="minorAscii" w:hAnsiTheme="minorAscii" w:eastAsiaTheme="minorAscii" w:cstheme="minorAscii"/>
          <w:lang w:val="en"/>
        </w:rPr>
      </w:pPr>
      <w:r w:rsidRPr="64AFD8A7" w:rsidR="67559DC4">
        <w:rPr>
          <w:rFonts w:ascii="Calibri" w:hAnsi="Calibri" w:eastAsia="Calibri" w:cs="Calibri" w:asciiTheme="minorAscii" w:hAnsiTheme="minorAscii" w:eastAsiaTheme="minorAscii" w:cstheme="minorAscii"/>
          <w:lang w:val="en"/>
        </w:rPr>
        <w:t>Event Details</w:t>
      </w:r>
    </w:p>
    <w:p w:rsidRPr="00723ED4" w:rsidR="002254DC" w:rsidP="64AFD8A7" w:rsidRDefault="7E2820E7" w14:paraId="69726967" w14:textId="28E39C9C">
      <w:pPr>
        <w:pStyle w:val="Heading2"/>
        <w:spacing w:before="0" w:beforeAutospacing="off" w:after="0" w:afterAutospacing="off" w:line="240" w:lineRule="auto"/>
        <w:rPr>
          <w:rFonts w:ascii="Calibri" w:hAnsi="Calibri" w:eastAsia="Calibri" w:cs="Calibri" w:asciiTheme="minorAscii" w:hAnsiTheme="minorAscii" w:eastAsiaTheme="minorAscii" w:cstheme="minorAscii"/>
          <w:color w:val="222222"/>
          <w:sz w:val="22"/>
          <w:szCs w:val="22"/>
          <w:lang w:val="en"/>
        </w:rPr>
      </w:pPr>
      <w:r w:rsidRPr="3FE90CF6" w:rsidR="7E2820E7">
        <w:rPr>
          <w:rFonts w:ascii="Calibri" w:hAnsi="Calibri" w:eastAsia="Calibri" w:cs="Calibri" w:asciiTheme="minorAscii" w:hAnsiTheme="minorAscii" w:eastAsiaTheme="minorAscii" w:cstheme="minorAscii"/>
          <w:b w:val="1"/>
          <w:bCs w:val="1"/>
          <w:color w:val="222222"/>
          <w:sz w:val="22"/>
          <w:szCs w:val="22"/>
          <w:lang w:val="en"/>
        </w:rPr>
        <w:t xml:space="preserve">Date: </w:t>
      </w:r>
      <w:r w:rsidRPr="3FE90CF6" w:rsidR="651386CD">
        <w:rPr>
          <w:rFonts w:ascii="Calibri" w:hAnsi="Calibri" w:eastAsia="Calibri" w:cs="Calibri" w:asciiTheme="minorAscii" w:hAnsiTheme="minorAscii" w:eastAsiaTheme="minorAscii" w:cstheme="minorAscii"/>
          <w:b w:val="0"/>
          <w:bCs w:val="0"/>
          <w:color w:val="222222"/>
          <w:sz w:val="22"/>
          <w:szCs w:val="22"/>
          <w:lang w:val="en"/>
        </w:rPr>
        <w:t>January 27th</w:t>
      </w:r>
      <w:bookmarkStart w:name="_GoBack" w:id="0"/>
      <w:bookmarkEnd w:id="0"/>
      <w:r w:rsidRPr="3FE90CF6" w:rsidR="00C50547">
        <w:rPr>
          <w:rFonts w:ascii="Calibri" w:hAnsi="Calibri" w:eastAsia="Calibri" w:cs="Calibri" w:asciiTheme="minorAscii" w:hAnsiTheme="minorAscii" w:eastAsiaTheme="minorAscii" w:cstheme="minorAscii"/>
          <w:b w:val="0"/>
          <w:bCs w:val="0"/>
          <w:color w:val="222222"/>
          <w:sz w:val="22"/>
          <w:szCs w:val="22"/>
          <w:lang w:val="en"/>
        </w:rPr>
        <w:t>, 202</w:t>
      </w:r>
      <w:r w:rsidRPr="3FE90CF6" w:rsidR="5A5D250F">
        <w:rPr>
          <w:rFonts w:ascii="Calibri" w:hAnsi="Calibri" w:eastAsia="Calibri" w:cs="Calibri" w:asciiTheme="minorAscii" w:hAnsiTheme="minorAscii" w:eastAsiaTheme="minorAscii" w:cstheme="minorAscii"/>
          <w:b w:val="0"/>
          <w:bCs w:val="0"/>
          <w:color w:val="222222"/>
          <w:sz w:val="22"/>
          <w:szCs w:val="22"/>
          <w:lang w:val="en"/>
        </w:rPr>
        <w:t>2</w:t>
      </w:r>
      <w:r w:rsidRPr="3FE90CF6" w:rsidR="7E2820E7">
        <w:rPr>
          <w:rFonts w:ascii="Calibri" w:hAnsi="Calibri" w:eastAsia="Calibri" w:cs="Calibri" w:asciiTheme="minorAscii" w:hAnsiTheme="minorAscii" w:eastAsiaTheme="minorAscii" w:cstheme="minorAscii"/>
          <w:color w:val="222222"/>
          <w:sz w:val="22"/>
          <w:szCs w:val="22"/>
          <w:lang w:val="en"/>
        </w:rPr>
        <w:t xml:space="preserve"> at 11</w:t>
      </w:r>
      <w:r w:rsidRPr="3FE90CF6" w:rsidR="00616583">
        <w:rPr>
          <w:rFonts w:ascii="Calibri" w:hAnsi="Calibri" w:eastAsia="Calibri" w:cs="Calibri" w:asciiTheme="minorAscii" w:hAnsiTheme="minorAscii" w:eastAsiaTheme="minorAscii" w:cstheme="minorAscii"/>
          <w:color w:val="222222"/>
          <w:sz w:val="22"/>
          <w:szCs w:val="22"/>
          <w:lang w:val="en"/>
        </w:rPr>
        <w:t>:30</w:t>
      </w:r>
      <w:r w:rsidRPr="3FE90CF6" w:rsidR="7E2820E7">
        <w:rPr>
          <w:rFonts w:ascii="Calibri" w:hAnsi="Calibri" w:eastAsia="Calibri" w:cs="Calibri" w:asciiTheme="minorAscii" w:hAnsiTheme="minorAscii" w:eastAsiaTheme="minorAscii" w:cstheme="minorAscii"/>
          <w:color w:val="222222"/>
          <w:sz w:val="22"/>
          <w:szCs w:val="22"/>
          <w:lang w:val="en"/>
        </w:rPr>
        <w:t xml:space="preserve"> am </w:t>
      </w:r>
    </w:p>
    <w:p w:rsidRPr="00723ED4" w:rsidR="093122E7" w:rsidP="64AFD8A7" w:rsidRDefault="7E2820E7" w14:paraId="70437FFE" w14:textId="74A68DA3">
      <w:pPr>
        <w:pStyle w:val="NoSpacing"/>
        <w:spacing w:before="0" w:beforeAutospacing="off" w:after="0" w:afterAutospacing="off" w:line="240" w:lineRule="auto"/>
        <w:rPr>
          <w:rFonts w:ascii="Calibri" w:hAnsi="Calibri" w:eastAsia="Calibri" w:cs="Calibri" w:asciiTheme="minorAscii" w:hAnsiTheme="minorAscii" w:eastAsiaTheme="minorAscii" w:cstheme="minorAscii"/>
          <w:lang w:val="en"/>
        </w:rPr>
      </w:pPr>
      <w:r w:rsidRPr="64AFD8A7" w:rsidR="7E2820E7">
        <w:rPr>
          <w:rFonts w:ascii="Calibri" w:hAnsi="Calibri" w:eastAsia="Calibri" w:cs="Calibri" w:asciiTheme="minorAscii" w:hAnsiTheme="minorAscii" w:eastAsiaTheme="minorAscii" w:cstheme="minorAscii"/>
          <w:b w:val="1"/>
          <w:bCs w:val="1"/>
          <w:lang w:val="en"/>
        </w:rPr>
        <w:t>Host:</w:t>
      </w:r>
      <w:r w:rsidRPr="64AFD8A7" w:rsidR="7E2820E7">
        <w:rPr>
          <w:rFonts w:ascii="Calibri" w:hAnsi="Calibri" w:eastAsia="Calibri" w:cs="Calibri" w:asciiTheme="minorAscii" w:hAnsiTheme="minorAscii" w:eastAsiaTheme="minorAscii" w:cstheme="minorAscii"/>
          <w:lang w:val="en"/>
        </w:rPr>
        <w:t xml:space="preserve"> </w:t>
      </w:r>
      <w:r w:rsidRPr="64AFD8A7" w:rsidR="00616583">
        <w:rPr>
          <w:rFonts w:ascii="Calibri" w:hAnsi="Calibri" w:eastAsia="Calibri" w:cs="Calibri" w:asciiTheme="minorAscii" w:hAnsiTheme="minorAscii" w:eastAsiaTheme="minorAscii" w:cstheme="minorAscii"/>
          <w:lang w:val="en"/>
        </w:rPr>
        <w:t>IIBA Central Iowa Chapter</w:t>
      </w:r>
    </w:p>
    <w:p w:rsidRPr="00723ED4" w:rsidR="003F77BA" w:rsidP="64AFD8A7" w:rsidRDefault="7E2820E7" w14:paraId="6972696A" w14:textId="2682AA47">
      <w:pPr>
        <w:shd w:val="clear" w:color="auto" w:fill="FFFFFF" w:themeFill="background1"/>
        <w:spacing w:before="0" w:beforeAutospacing="off" w:after="0" w:afterAutospacing="off" w:line="240" w:lineRule="auto"/>
        <w:rPr>
          <w:rFonts w:ascii="Calibri" w:hAnsi="Calibri" w:eastAsia="Calibri" w:cs="Calibri" w:asciiTheme="minorAscii" w:hAnsiTheme="minorAscii" w:eastAsiaTheme="minorAscii" w:cstheme="minorAscii"/>
          <w:lang w:val="en"/>
        </w:rPr>
      </w:pPr>
      <w:r w:rsidRPr="64AFD8A7" w:rsidR="7E2820E7">
        <w:rPr>
          <w:rFonts w:ascii="Calibri" w:hAnsi="Calibri" w:eastAsia="Calibri" w:cs="Calibri" w:asciiTheme="minorAscii" w:hAnsiTheme="minorAscii" w:eastAsiaTheme="minorAscii" w:cstheme="minorAscii"/>
          <w:b w:val="1"/>
          <w:bCs w:val="1"/>
          <w:color w:val="222222"/>
          <w:lang w:val="en"/>
        </w:rPr>
        <w:t xml:space="preserve">Location: </w:t>
      </w:r>
      <w:r w:rsidRPr="64AFD8A7" w:rsidR="00616583">
        <w:rPr>
          <w:rFonts w:ascii="Calibri" w:hAnsi="Calibri" w:eastAsia="Calibri" w:cs="Calibri" w:asciiTheme="minorAscii" w:hAnsiTheme="minorAscii" w:eastAsiaTheme="minorAscii" w:cstheme="minorAscii"/>
          <w:lang w:val="en"/>
        </w:rPr>
        <w:t>Online</w:t>
      </w:r>
    </w:p>
    <w:p w:rsidR="64AFD8A7" w:rsidP="64AFD8A7" w:rsidRDefault="64AFD8A7" w14:paraId="0D31D1B0" w14:textId="29AACD11">
      <w:pPr>
        <w:pStyle w:val="Heading1"/>
        <w:spacing w:before="0" w:beforeAutospacing="off" w:after="0" w:afterAutospacing="off" w:line="240" w:lineRule="auto"/>
        <w:rPr>
          <w:rFonts w:ascii="Calibri" w:hAnsi="Calibri" w:eastAsia="Calibri" w:cs="Calibri" w:asciiTheme="minorAscii" w:hAnsiTheme="minorAscii" w:eastAsiaTheme="minorAscii" w:cstheme="minorAscii"/>
          <w:sz w:val="26"/>
          <w:szCs w:val="26"/>
        </w:rPr>
      </w:pPr>
    </w:p>
    <w:p w:rsidR="00AD588C" w:rsidP="64AFD8A7" w:rsidRDefault="67559DC4" w14:paraId="6972696B" w14:textId="77777777">
      <w:pPr>
        <w:pStyle w:val="Heading1"/>
        <w:spacing w:before="0" w:beforeAutospacing="off" w:after="0" w:afterAutospacing="off" w:line="240" w:lineRule="auto"/>
        <w:rPr>
          <w:rFonts w:ascii="Calibri" w:hAnsi="Calibri" w:eastAsia="Calibri" w:cs="Calibri" w:asciiTheme="minorAscii" w:hAnsiTheme="minorAscii" w:eastAsiaTheme="minorAscii" w:cstheme="minorAscii"/>
          <w:sz w:val="26"/>
          <w:szCs w:val="26"/>
        </w:rPr>
      </w:pPr>
      <w:r w:rsidRPr="64AFD8A7" w:rsidR="67559DC4">
        <w:rPr>
          <w:rFonts w:ascii="Calibri" w:hAnsi="Calibri" w:eastAsia="Calibri" w:cs="Calibri" w:asciiTheme="minorAscii" w:hAnsiTheme="minorAscii" w:eastAsiaTheme="minorAscii" w:cstheme="minorAscii"/>
          <w:sz w:val="26"/>
          <w:szCs w:val="26"/>
        </w:rPr>
        <w:t>Validation</w:t>
      </w:r>
    </w:p>
    <w:p w:rsidR="002254DC" w:rsidP="64AFD8A7" w:rsidRDefault="67559DC4" w14:paraId="6972696C" w14:textId="77777777">
      <w:pPr>
        <w:spacing w:before="0" w:beforeAutospacing="off" w:after="0" w:afterAutospacing="off" w:line="240" w:lineRule="auto"/>
        <w:rPr>
          <w:rFonts w:ascii="Calibri" w:hAnsi="Calibri" w:eastAsia="Calibri" w:cs="Calibri" w:asciiTheme="minorAscii" w:hAnsiTheme="minorAscii" w:eastAsiaTheme="minorAscii" w:cstheme="minorAscii"/>
        </w:rPr>
      </w:pPr>
      <w:r w:rsidRPr="64AFD8A7" w:rsidR="67559DC4">
        <w:rPr>
          <w:rFonts w:ascii="Calibri" w:hAnsi="Calibri" w:eastAsia="Calibri" w:cs="Calibri" w:asciiTheme="minorAscii" w:hAnsiTheme="minorAscii" w:eastAsiaTheme="minorAscii" w:cstheme="minorAscii"/>
        </w:rPr>
        <w:t>This receipt is proof of attendance at the meeting described above by the following individual:</w:t>
      </w:r>
    </w:p>
    <w:p w:rsidR="00517818" w:rsidP="64AFD8A7" w:rsidRDefault="67559DC4" w14:paraId="6972696D" w14:textId="77777777">
      <w:pPr>
        <w:spacing w:before="0" w:beforeAutospacing="off" w:after="0" w:afterAutospacing="off" w:line="240" w:lineRule="auto"/>
        <w:rPr>
          <w:rFonts w:ascii="Calibri" w:hAnsi="Calibri" w:eastAsia="Calibri" w:cs="Calibri" w:asciiTheme="minorAscii" w:hAnsiTheme="minorAscii" w:eastAsiaTheme="minorAscii" w:cstheme="minorAscii"/>
        </w:rPr>
      </w:pPr>
      <w:r w:rsidRPr="64AFD8A7" w:rsidR="67559DC4">
        <w:rPr>
          <w:rFonts w:ascii="Calibri" w:hAnsi="Calibri" w:eastAsia="Calibri" w:cs="Calibri" w:asciiTheme="minorAscii" w:hAnsiTheme="minorAscii" w:eastAsiaTheme="minorAscii" w:cstheme="minorAscii"/>
        </w:rPr>
        <w:t>______________________________________</w:t>
      </w:r>
      <w:r>
        <w:br/>
      </w:r>
      <w:r w:rsidRPr="64AFD8A7" w:rsidR="67559DC4">
        <w:rPr>
          <w:rFonts w:ascii="Calibri" w:hAnsi="Calibri" w:eastAsia="Calibri" w:cs="Calibri" w:asciiTheme="minorAscii" w:hAnsiTheme="minorAscii" w:eastAsiaTheme="minorAscii" w:cstheme="minorAscii"/>
        </w:rPr>
        <w:t>Attendee Name</w:t>
      </w:r>
    </w:p>
    <w:sectPr w:rsidR="00517818" w:rsidSect="00DE299D">
      <w:headerReference w:type="default" r:id="rId11"/>
      <w:footerReference w:type="default" r:id="rId12"/>
      <w:pgSz w:w="12240" w:h="15840" w:orient="portrait" w:code="1"/>
      <w:pgMar w:top="2160" w:right="1440" w:bottom="2160" w:left="1440" w:header="36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645" w:rsidP="00E9265A" w:rsidRDefault="006E7645" w14:paraId="2628F6AE" w14:textId="77777777">
      <w:pPr>
        <w:spacing w:after="0" w:line="240" w:lineRule="auto"/>
      </w:pPr>
      <w:r>
        <w:separator/>
      </w:r>
    </w:p>
  </w:endnote>
  <w:endnote w:type="continuationSeparator" w:id="0">
    <w:p w:rsidR="006E7645" w:rsidP="00E9265A" w:rsidRDefault="006E7645" w14:paraId="79F1E8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p w:rsidRPr="00DE299D" w:rsidR="00BE0018" w:rsidP="67559DC4" w:rsidRDefault="00DE299D" w14:paraId="69726974" w14:textId="77777777">
    <w:pPr>
      <w:pStyle w:val="Subtitle"/>
      <w:jc w:val="center"/>
      <w:rPr>
        <w:color w:val="FFFFFF" w:themeColor="background1"/>
      </w:rPr>
    </w:pPr>
    <w:r w:rsidRPr="00DE299D">
      <w:rPr>
        <w:noProof/>
        <w:color w:val="FFFFFF" w:themeColor="background1"/>
        <w:spacing w:val="38"/>
      </w:rPr>
      <mc:AlternateContent>
        <mc:Choice Requires="wps">
          <w:drawing>
            <wp:anchor distT="0" distB="0" distL="114300" distR="114300" simplePos="0" relativeHeight="251664384" behindDoc="1" locked="0" layoutInCell="1" allowOverlap="1" wp14:anchorId="6972697B" wp14:editId="6972697C">
              <wp:simplePos x="0" y="0"/>
              <wp:positionH relativeFrom="column">
                <wp:posOffset>-457200</wp:posOffset>
              </wp:positionH>
              <wp:positionV relativeFrom="page">
                <wp:posOffset>9281160</wp:posOffset>
              </wp:positionV>
              <wp:extent cx="6858000" cy="228600"/>
              <wp:effectExtent l="0" t="0" r="0" b="0"/>
              <wp:wrapNone/>
              <wp:docPr id="4" name="Rectangle 4"/>
              <wp:cNvGraphicFramePr/>
              <a:graphic xmlns:a="http://schemas.openxmlformats.org/drawingml/2006/main">
                <a:graphicData uri="http://schemas.microsoft.com/office/word/2010/wordprocessingShape">
                  <wps:wsp>
                    <wps:cNvSpPr/>
                    <wps:spPr>
                      <a:xfrm>
                        <a:off x="0" y="0"/>
                        <a:ext cx="6858000" cy="228600"/>
                      </a:xfrm>
                      <a:prstGeom prst="rect">
                        <a:avLst/>
                      </a:prstGeom>
                      <a:solidFill>
                        <a:srgbClr val="183C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http://schemas.openxmlformats.org/drawingml/2006/main">
          <w:pict>
            <v:rect id="Rectangle 4" style="position:absolute;margin-left:-36pt;margin-top:730.8pt;width:540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183c47" stroked="f" strokeweight="1pt" w14:anchorId="6578D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">
              <w10:wrap anchory="page"/>
            </v:rect>
          </w:pict>
        </mc:Fallback>
      </mc:AlternateContent>
    </w:r>
    <w:r w:rsidRPr="00DE299D" w:rsidR="00BE0018">
      <w:rPr>
        <w:color w:val="FFFFFF" w:themeColor="background1"/>
        <w:spacing w:val="38"/>
      </w:rPr>
      <w:t>IIBA® Central Iowa Chapter | PO Box 7781 | Urbandale, IA 50323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645" w:rsidP="00E9265A" w:rsidRDefault="006E7645" w14:paraId="0B186A88" w14:textId="77777777">
      <w:pPr>
        <w:spacing w:after="0" w:line="240" w:lineRule="auto"/>
      </w:pPr>
      <w:r>
        <w:separator/>
      </w:r>
    </w:p>
  </w:footnote>
  <w:footnote w:type="continuationSeparator" w:id="0">
    <w:p w:rsidR="006E7645" w:rsidP="00E9265A" w:rsidRDefault="006E7645" w14:paraId="2F6A86DD" w14:textId="777777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E9265A" w:rsidP="00A615B1" w:rsidRDefault="00E9265A" w14:paraId="69726972" w14:textId="77777777">
    <w:pPr>
      <w:pStyle w:val="Header"/>
      <w:spacing w:before="120"/>
    </w:pPr>
    <w:r>
      <w:rPr>
        <w:noProof/>
      </w:rPr>
      <mc:AlternateContent>
        <mc:Choice Requires="wps">
          <w:drawing>
            <wp:anchor distT="0" distB="0" distL="114300" distR="114300" simplePos="0" relativeHeight="251659264" behindDoc="0" locked="0" layoutInCell="1" allowOverlap="1" wp14:anchorId="69726975" wp14:editId="69726976">
              <wp:simplePos x="0" y="0"/>
              <wp:positionH relativeFrom="column">
                <wp:posOffset>-690282</wp:posOffset>
              </wp:positionH>
              <wp:positionV relativeFrom="page">
                <wp:posOffset>228600</wp:posOffset>
              </wp:positionV>
              <wp:extent cx="7315200" cy="91440"/>
              <wp:effectExtent l="0" t="0" r="0" b="3810"/>
              <wp:wrapNone/>
              <wp:docPr id="3" name="Rectangle 3"/>
              <wp:cNvGraphicFramePr/>
              <a:graphic xmlns:a="http://schemas.openxmlformats.org/drawingml/2006/main">
                <a:graphicData uri="http://schemas.microsoft.com/office/word/2010/wordprocessingShape">
                  <wps:wsp>
                    <wps:cNvSpPr/>
                    <wps:spPr>
                      <a:xfrm>
                        <a:off x="0" y="0"/>
                        <a:ext cx="7315200" cy="91440"/>
                      </a:xfrm>
                      <a:prstGeom prst="rect">
                        <a:avLst/>
                      </a:prstGeom>
                      <a:solidFill>
                        <a:srgbClr val="F47B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14="http://schemas.microsoft.com/office/drawing/2010/main" xmlns:pic="http://schemas.openxmlformats.org/drawingml/2006/picture" xmlns:a="http://schemas.openxmlformats.org/drawingml/2006/main">
          <w:pict>
            <v:rect id="Rectangle 3" style="position:absolute;margin-left:-54.35pt;margin-top:18pt;width:8in;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f47b20" stroked="f" strokeweight="1pt" w14:anchorId="7C6C8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">
              <w10:wrap anchory="page"/>
            </v:rect>
          </w:pict>
        </mc:Fallback>
      </mc:AlternateContent>
    </w:r>
    <w:r>
      <w:rPr>
        <w:noProof/>
      </w:rPr>
      <w:drawing>
        <wp:anchor distT="0" distB="0" distL="114300" distR="114300" simplePos="0" relativeHeight="251663360" behindDoc="0" locked="0" layoutInCell="1" allowOverlap="1" wp14:anchorId="69726977" wp14:editId="69726978">
          <wp:simplePos x="0" y="0"/>
          <wp:positionH relativeFrom="column">
            <wp:posOffset>-457200</wp:posOffset>
          </wp:positionH>
          <wp:positionV relativeFrom="page">
            <wp:posOffset>457200</wp:posOffset>
          </wp:positionV>
          <wp:extent cx="2834640" cy="438912"/>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iba_cropped450.png"/>
                  <pic:cNvPicPr/>
                </pic:nvPicPr>
                <pic:blipFill>
                  <a:blip r:embed="rId1">
                    <a:extLst>
                      <a:ext uri="{28A0092B-C50C-407E-A947-70E740481C1C}">
                        <a14:useLocalDpi xmlns:a14="http://schemas.microsoft.com/office/drawing/2010/main" val="0"/>
                      </a:ext>
                    </a:extLst>
                  </a:blip>
                  <a:stretch>
                    <a:fillRect/>
                  </a:stretch>
                </pic:blipFill>
                <pic:spPr>
                  <a:xfrm>
                    <a:off x="0" y="0"/>
                    <a:ext cx="2834640" cy="438912"/>
                  </a:xfrm>
                  <a:prstGeom prst="rect">
                    <a:avLst/>
                  </a:prstGeom>
                </pic:spPr>
              </pic:pic>
            </a:graphicData>
          </a:graphic>
          <wp14:sizeRelH relativeFrom="margin">
            <wp14:pctWidth>0</wp14:pctWidth>
          </wp14:sizeRelH>
          <wp14:sizeRelV relativeFrom="margin">
            <wp14:pctHeight>0</wp14:pctHeight>
          </wp14:sizeRelV>
        </wp:anchor>
      </w:drawing>
    </w:r>
  </w:p>
  <w:p w:rsidRPr="00DE299D" w:rsidR="00E9265A" w:rsidRDefault="002B7323" w14:paraId="69726973" w14:textId="77777777">
    <w:pPr>
      <w:rPr>
        <w:color w:val="FFFFFF" w:themeColor="background1"/>
      </w:rPr>
    </w:pPr>
    <w:r>
      <w:rPr>
        <w:noProof/>
      </w:rPr>
      <mc:AlternateContent>
        <mc:Choice Requires="wps">
          <w:drawing>
            <wp:anchor distT="0" distB="0" distL="114300" distR="114300" simplePos="0" relativeHeight="251662336" behindDoc="0" locked="0" layoutInCell="1" allowOverlap="1" wp14:anchorId="69726979" wp14:editId="6972697A">
              <wp:simplePos x="0" y="0"/>
              <wp:positionH relativeFrom="column">
                <wp:posOffset>-457200</wp:posOffset>
              </wp:positionH>
              <wp:positionV relativeFrom="page">
                <wp:posOffset>1097280</wp:posOffset>
              </wp:positionV>
              <wp:extent cx="6858000" cy="18288"/>
              <wp:effectExtent l="0" t="0" r="0" b="1270"/>
              <wp:wrapNone/>
              <wp:docPr id="2" name="Rectangle 2"/>
              <wp:cNvGraphicFramePr/>
              <a:graphic xmlns:a="http://schemas.openxmlformats.org/drawingml/2006/main">
                <a:graphicData uri="http://schemas.microsoft.com/office/word/2010/wordprocessingShape">
                  <wps:wsp>
                    <wps:cNvSpPr/>
                    <wps:spPr>
                      <a:xfrm>
                        <a:off x="0" y="0"/>
                        <a:ext cx="6858000" cy="18288"/>
                      </a:xfrm>
                      <a:prstGeom prst="rect">
                        <a:avLst/>
                      </a:prstGeom>
                      <a:solidFill>
                        <a:srgbClr val="65696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14="http://schemas.microsoft.com/office/drawing/2010/main" xmlns:pic="http://schemas.openxmlformats.org/drawingml/2006/picture" xmlns:a="http://schemas.openxmlformats.org/drawingml/2006/main">
          <w:pict>
            <v:rect id="Rectangle 2" style="position:absolute;margin-left:-36pt;margin-top:86.4pt;width:540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656968" stroked="f" strokeweight="1pt" w14:anchorId="345F9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">
              <w10:wrap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1A061D5C"/>
    <w:multiLevelType w:val="hybridMultilevel"/>
    <w:tmpl w:val="FF5CFD5C"/>
    <w:lvl w:ilvl="0" w:tplc="61C07182">
      <w:start w:val="1"/>
      <w:numFmt w:val="bullet"/>
      <w:lvlText w:val=""/>
      <w:lvlJc w:val="left"/>
      <w:pPr>
        <w:ind w:left="720" w:hanging="360"/>
      </w:pPr>
      <w:rPr>
        <w:rFonts w:hint="default" w:ascii="Symbol" w:hAnsi="Symbol"/>
      </w:rPr>
    </w:lvl>
    <w:lvl w:ilvl="1" w:tplc="E9FE6EC0">
      <w:start w:val="1"/>
      <w:numFmt w:val="bullet"/>
      <w:lvlText w:val="o"/>
      <w:lvlJc w:val="left"/>
      <w:pPr>
        <w:ind w:left="1440" w:hanging="360"/>
      </w:pPr>
      <w:rPr>
        <w:rFonts w:hint="default" w:ascii="Courier New" w:hAnsi="Courier New"/>
      </w:rPr>
    </w:lvl>
    <w:lvl w:ilvl="2" w:tplc="272405A2">
      <w:start w:val="1"/>
      <w:numFmt w:val="bullet"/>
      <w:lvlText w:val=""/>
      <w:lvlJc w:val="left"/>
      <w:pPr>
        <w:ind w:left="2160" w:hanging="360"/>
      </w:pPr>
      <w:rPr>
        <w:rFonts w:hint="default" w:ascii="Wingdings" w:hAnsi="Wingdings"/>
      </w:rPr>
    </w:lvl>
    <w:lvl w:ilvl="3" w:tplc="6E4607A6">
      <w:start w:val="1"/>
      <w:numFmt w:val="bullet"/>
      <w:lvlText w:val=""/>
      <w:lvlJc w:val="left"/>
      <w:pPr>
        <w:ind w:left="2880" w:hanging="360"/>
      </w:pPr>
      <w:rPr>
        <w:rFonts w:hint="default" w:ascii="Symbol" w:hAnsi="Symbol"/>
      </w:rPr>
    </w:lvl>
    <w:lvl w:ilvl="4" w:tplc="A5787C80">
      <w:start w:val="1"/>
      <w:numFmt w:val="bullet"/>
      <w:lvlText w:val="o"/>
      <w:lvlJc w:val="left"/>
      <w:pPr>
        <w:ind w:left="3600" w:hanging="360"/>
      </w:pPr>
      <w:rPr>
        <w:rFonts w:hint="default" w:ascii="Courier New" w:hAnsi="Courier New"/>
      </w:rPr>
    </w:lvl>
    <w:lvl w:ilvl="5" w:tplc="DFD6AE24">
      <w:start w:val="1"/>
      <w:numFmt w:val="bullet"/>
      <w:lvlText w:val=""/>
      <w:lvlJc w:val="left"/>
      <w:pPr>
        <w:ind w:left="4320" w:hanging="360"/>
      </w:pPr>
      <w:rPr>
        <w:rFonts w:hint="default" w:ascii="Wingdings" w:hAnsi="Wingdings"/>
      </w:rPr>
    </w:lvl>
    <w:lvl w:ilvl="6" w:tplc="0D3CF576">
      <w:start w:val="1"/>
      <w:numFmt w:val="bullet"/>
      <w:lvlText w:val=""/>
      <w:lvlJc w:val="left"/>
      <w:pPr>
        <w:ind w:left="5040" w:hanging="360"/>
      </w:pPr>
      <w:rPr>
        <w:rFonts w:hint="default" w:ascii="Symbol" w:hAnsi="Symbol"/>
      </w:rPr>
    </w:lvl>
    <w:lvl w:ilvl="7" w:tplc="54C20A50">
      <w:start w:val="1"/>
      <w:numFmt w:val="bullet"/>
      <w:lvlText w:val="o"/>
      <w:lvlJc w:val="left"/>
      <w:pPr>
        <w:ind w:left="5760" w:hanging="360"/>
      </w:pPr>
      <w:rPr>
        <w:rFonts w:hint="default" w:ascii="Courier New" w:hAnsi="Courier New"/>
      </w:rPr>
    </w:lvl>
    <w:lvl w:ilvl="8" w:tplc="F2AE8A4A">
      <w:start w:val="1"/>
      <w:numFmt w:val="bullet"/>
      <w:lvlText w:val=""/>
      <w:lvlJc w:val="left"/>
      <w:pPr>
        <w:ind w:left="6480" w:hanging="360"/>
      </w:pPr>
      <w:rPr>
        <w:rFonts w:hint="default" w:ascii="Wingdings" w:hAnsi="Wingdings"/>
      </w:rPr>
    </w:lvl>
  </w:abstractNum>
  <w:abstractNum w:abstractNumId="1">
    <w:nsid w:val="31CD3756"/>
    <w:multiLevelType w:val="multilevel"/>
    <w:tmpl w:val="20A820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nsid w:val="33A32C04"/>
    <w:multiLevelType w:val="multilevel"/>
    <w:tmpl w:val="7CC2ADC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nsid w:val="377958BF"/>
    <w:multiLevelType w:val="hybridMultilevel"/>
    <w:tmpl w:val="C3D2C1A0"/>
    <w:lvl w:ilvl="0" w:tplc="AC1ACBAE">
      <w:start w:val="1"/>
      <w:numFmt w:val="bullet"/>
      <w:lvlText w:val=""/>
      <w:lvlJc w:val="left"/>
      <w:pPr>
        <w:ind w:left="720" w:hanging="360"/>
      </w:pPr>
      <w:rPr>
        <w:rFonts w:hint="default" w:ascii="Symbol" w:hAnsi="Symbol"/>
      </w:rPr>
    </w:lvl>
    <w:lvl w:ilvl="1" w:tplc="8AF20DBE">
      <w:start w:val="1"/>
      <w:numFmt w:val="bullet"/>
      <w:lvlText w:val="o"/>
      <w:lvlJc w:val="left"/>
      <w:pPr>
        <w:ind w:left="1440" w:hanging="360"/>
      </w:pPr>
      <w:rPr>
        <w:rFonts w:hint="default" w:ascii="Courier New" w:hAnsi="Courier New"/>
      </w:rPr>
    </w:lvl>
    <w:lvl w:ilvl="2" w:tplc="7674CAC0">
      <w:start w:val="1"/>
      <w:numFmt w:val="bullet"/>
      <w:lvlText w:val=""/>
      <w:lvlJc w:val="left"/>
      <w:pPr>
        <w:ind w:left="2160" w:hanging="360"/>
      </w:pPr>
      <w:rPr>
        <w:rFonts w:hint="default" w:ascii="Wingdings" w:hAnsi="Wingdings"/>
      </w:rPr>
    </w:lvl>
    <w:lvl w:ilvl="3" w:tplc="CFE03A44">
      <w:start w:val="1"/>
      <w:numFmt w:val="bullet"/>
      <w:lvlText w:val=""/>
      <w:lvlJc w:val="left"/>
      <w:pPr>
        <w:ind w:left="2880" w:hanging="360"/>
      </w:pPr>
      <w:rPr>
        <w:rFonts w:hint="default" w:ascii="Symbol" w:hAnsi="Symbol"/>
      </w:rPr>
    </w:lvl>
    <w:lvl w:ilvl="4" w:tplc="8DFECCCE">
      <w:start w:val="1"/>
      <w:numFmt w:val="bullet"/>
      <w:lvlText w:val="o"/>
      <w:lvlJc w:val="left"/>
      <w:pPr>
        <w:ind w:left="3600" w:hanging="360"/>
      </w:pPr>
      <w:rPr>
        <w:rFonts w:hint="default" w:ascii="Courier New" w:hAnsi="Courier New"/>
      </w:rPr>
    </w:lvl>
    <w:lvl w:ilvl="5" w:tplc="B502C47E">
      <w:start w:val="1"/>
      <w:numFmt w:val="bullet"/>
      <w:lvlText w:val=""/>
      <w:lvlJc w:val="left"/>
      <w:pPr>
        <w:ind w:left="4320" w:hanging="360"/>
      </w:pPr>
      <w:rPr>
        <w:rFonts w:hint="default" w:ascii="Wingdings" w:hAnsi="Wingdings"/>
      </w:rPr>
    </w:lvl>
    <w:lvl w:ilvl="6" w:tplc="AD1EE4F2">
      <w:start w:val="1"/>
      <w:numFmt w:val="bullet"/>
      <w:lvlText w:val=""/>
      <w:lvlJc w:val="left"/>
      <w:pPr>
        <w:ind w:left="5040" w:hanging="360"/>
      </w:pPr>
      <w:rPr>
        <w:rFonts w:hint="default" w:ascii="Symbol" w:hAnsi="Symbol"/>
      </w:rPr>
    </w:lvl>
    <w:lvl w:ilvl="7" w:tplc="BCBACCB8">
      <w:start w:val="1"/>
      <w:numFmt w:val="bullet"/>
      <w:lvlText w:val="o"/>
      <w:lvlJc w:val="left"/>
      <w:pPr>
        <w:ind w:left="5760" w:hanging="360"/>
      </w:pPr>
      <w:rPr>
        <w:rFonts w:hint="default" w:ascii="Courier New" w:hAnsi="Courier New"/>
      </w:rPr>
    </w:lvl>
    <w:lvl w:ilvl="8" w:tplc="3B489BF8">
      <w:start w:val="1"/>
      <w:numFmt w:val="bullet"/>
      <w:lvlText w:val=""/>
      <w:lvlJc w:val="left"/>
      <w:pPr>
        <w:ind w:left="6480" w:hanging="360"/>
      </w:pPr>
      <w:rPr>
        <w:rFonts w:hint="default" w:ascii="Wingdings" w:hAnsi="Wingdings"/>
      </w:rPr>
    </w:lvl>
  </w:abstractNum>
  <w:abstractNum w:abstractNumId="4">
    <w:nsid w:val="47083A12"/>
    <w:multiLevelType w:val="multilevel"/>
    <w:tmpl w:val="0804D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E90B49"/>
    <w:multiLevelType w:val="hybridMultilevel"/>
    <w:tmpl w:val="64A48406"/>
    <w:lvl w:ilvl="0" w:tplc="3CF27B4A">
      <w:start w:val="1"/>
      <w:numFmt w:val="bullet"/>
      <w:lvlText w:val=""/>
      <w:lvlJc w:val="left"/>
      <w:pPr>
        <w:ind w:left="720" w:hanging="360"/>
      </w:pPr>
      <w:rPr>
        <w:rFonts w:hint="default" w:ascii="Symbol" w:hAnsi="Symbol"/>
      </w:rPr>
    </w:lvl>
    <w:lvl w:ilvl="1" w:tplc="2DCAEBE8">
      <w:start w:val="1"/>
      <w:numFmt w:val="bullet"/>
      <w:lvlText w:val="o"/>
      <w:lvlJc w:val="left"/>
      <w:pPr>
        <w:ind w:left="1440" w:hanging="360"/>
      </w:pPr>
      <w:rPr>
        <w:rFonts w:hint="default" w:ascii="Courier New" w:hAnsi="Courier New"/>
      </w:rPr>
    </w:lvl>
    <w:lvl w:ilvl="2" w:tplc="C228EF9A">
      <w:start w:val="1"/>
      <w:numFmt w:val="bullet"/>
      <w:lvlText w:val=""/>
      <w:lvlJc w:val="left"/>
      <w:pPr>
        <w:ind w:left="2160" w:hanging="360"/>
      </w:pPr>
      <w:rPr>
        <w:rFonts w:hint="default" w:ascii="Wingdings" w:hAnsi="Wingdings"/>
      </w:rPr>
    </w:lvl>
    <w:lvl w:ilvl="3" w:tplc="6FC68B50">
      <w:start w:val="1"/>
      <w:numFmt w:val="bullet"/>
      <w:lvlText w:val=""/>
      <w:lvlJc w:val="left"/>
      <w:pPr>
        <w:ind w:left="2880" w:hanging="360"/>
      </w:pPr>
      <w:rPr>
        <w:rFonts w:hint="default" w:ascii="Symbol" w:hAnsi="Symbol"/>
      </w:rPr>
    </w:lvl>
    <w:lvl w:ilvl="4" w:tplc="23E44ABA">
      <w:start w:val="1"/>
      <w:numFmt w:val="bullet"/>
      <w:lvlText w:val="o"/>
      <w:lvlJc w:val="left"/>
      <w:pPr>
        <w:ind w:left="3600" w:hanging="360"/>
      </w:pPr>
      <w:rPr>
        <w:rFonts w:hint="default" w:ascii="Courier New" w:hAnsi="Courier New"/>
      </w:rPr>
    </w:lvl>
    <w:lvl w:ilvl="5" w:tplc="59F6C6D6">
      <w:start w:val="1"/>
      <w:numFmt w:val="bullet"/>
      <w:lvlText w:val=""/>
      <w:lvlJc w:val="left"/>
      <w:pPr>
        <w:ind w:left="4320" w:hanging="360"/>
      </w:pPr>
      <w:rPr>
        <w:rFonts w:hint="default" w:ascii="Wingdings" w:hAnsi="Wingdings"/>
      </w:rPr>
    </w:lvl>
    <w:lvl w:ilvl="6" w:tplc="B1F4889C">
      <w:start w:val="1"/>
      <w:numFmt w:val="bullet"/>
      <w:lvlText w:val=""/>
      <w:lvlJc w:val="left"/>
      <w:pPr>
        <w:ind w:left="5040" w:hanging="360"/>
      </w:pPr>
      <w:rPr>
        <w:rFonts w:hint="default" w:ascii="Symbol" w:hAnsi="Symbol"/>
      </w:rPr>
    </w:lvl>
    <w:lvl w:ilvl="7" w:tplc="6DCC9704">
      <w:start w:val="1"/>
      <w:numFmt w:val="bullet"/>
      <w:lvlText w:val="o"/>
      <w:lvlJc w:val="left"/>
      <w:pPr>
        <w:ind w:left="5760" w:hanging="360"/>
      </w:pPr>
      <w:rPr>
        <w:rFonts w:hint="default" w:ascii="Courier New" w:hAnsi="Courier New"/>
      </w:rPr>
    </w:lvl>
    <w:lvl w:ilvl="8" w:tplc="DD080260">
      <w:start w:val="1"/>
      <w:numFmt w:val="bullet"/>
      <w:lvlText w:val=""/>
      <w:lvlJc w:val="left"/>
      <w:pPr>
        <w:ind w:left="6480" w:hanging="360"/>
      </w:pPr>
      <w:rPr>
        <w:rFonts w:hint="default" w:ascii="Wingdings" w:hAnsi="Wingdings"/>
      </w:rPr>
    </w:lvl>
  </w:abstractNum>
  <w:abstractNum w:abstractNumId="6">
    <w:nsid w:val="74A9530A"/>
    <w:multiLevelType w:val="hybridMultilevel"/>
    <w:tmpl w:val="DD9EA170"/>
    <w:lvl w:ilvl="0" w:tplc="B7F4C32A">
      <w:start w:val="1"/>
      <w:numFmt w:val="bullet"/>
      <w:lvlText w:val=""/>
      <w:lvlJc w:val="left"/>
      <w:pPr>
        <w:ind w:left="720" w:hanging="360"/>
      </w:pPr>
      <w:rPr>
        <w:rFonts w:hint="default" w:ascii="Symbol" w:hAnsi="Symbol"/>
      </w:rPr>
    </w:lvl>
    <w:lvl w:ilvl="1" w:tplc="969C616A">
      <w:start w:val="1"/>
      <w:numFmt w:val="bullet"/>
      <w:lvlText w:val="o"/>
      <w:lvlJc w:val="left"/>
      <w:pPr>
        <w:ind w:left="1440" w:hanging="360"/>
      </w:pPr>
      <w:rPr>
        <w:rFonts w:hint="default" w:ascii="Courier New" w:hAnsi="Courier New"/>
      </w:rPr>
    </w:lvl>
    <w:lvl w:ilvl="2" w:tplc="9B4421BA">
      <w:start w:val="1"/>
      <w:numFmt w:val="bullet"/>
      <w:lvlText w:val=""/>
      <w:lvlJc w:val="left"/>
      <w:pPr>
        <w:ind w:left="2160" w:hanging="360"/>
      </w:pPr>
      <w:rPr>
        <w:rFonts w:hint="default" w:ascii="Wingdings" w:hAnsi="Wingdings"/>
      </w:rPr>
    </w:lvl>
    <w:lvl w:ilvl="3" w:tplc="4934B4EC">
      <w:start w:val="1"/>
      <w:numFmt w:val="bullet"/>
      <w:lvlText w:val=""/>
      <w:lvlJc w:val="left"/>
      <w:pPr>
        <w:ind w:left="2880" w:hanging="360"/>
      </w:pPr>
      <w:rPr>
        <w:rFonts w:hint="default" w:ascii="Symbol" w:hAnsi="Symbol"/>
      </w:rPr>
    </w:lvl>
    <w:lvl w:ilvl="4" w:tplc="60261B54">
      <w:start w:val="1"/>
      <w:numFmt w:val="bullet"/>
      <w:lvlText w:val="o"/>
      <w:lvlJc w:val="left"/>
      <w:pPr>
        <w:ind w:left="3600" w:hanging="360"/>
      </w:pPr>
      <w:rPr>
        <w:rFonts w:hint="default" w:ascii="Courier New" w:hAnsi="Courier New"/>
      </w:rPr>
    </w:lvl>
    <w:lvl w:ilvl="5" w:tplc="AE8A9798">
      <w:start w:val="1"/>
      <w:numFmt w:val="bullet"/>
      <w:lvlText w:val=""/>
      <w:lvlJc w:val="left"/>
      <w:pPr>
        <w:ind w:left="4320" w:hanging="360"/>
      </w:pPr>
      <w:rPr>
        <w:rFonts w:hint="default" w:ascii="Wingdings" w:hAnsi="Wingdings"/>
      </w:rPr>
    </w:lvl>
    <w:lvl w:ilvl="6" w:tplc="330239EC">
      <w:start w:val="1"/>
      <w:numFmt w:val="bullet"/>
      <w:lvlText w:val=""/>
      <w:lvlJc w:val="left"/>
      <w:pPr>
        <w:ind w:left="5040" w:hanging="360"/>
      </w:pPr>
      <w:rPr>
        <w:rFonts w:hint="default" w:ascii="Symbol" w:hAnsi="Symbol"/>
      </w:rPr>
    </w:lvl>
    <w:lvl w:ilvl="7" w:tplc="7CCAEE6C">
      <w:start w:val="1"/>
      <w:numFmt w:val="bullet"/>
      <w:lvlText w:val="o"/>
      <w:lvlJc w:val="left"/>
      <w:pPr>
        <w:ind w:left="5760" w:hanging="360"/>
      </w:pPr>
      <w:rPr>
        <w:rFonts w:hint="default" w:ascii="Courier New" w:hAnsi="Courier New"/>
      </w:rPr>
    </w:lvl>
    <w:lvl w:ilvl="8" w:tplc="5C163164">
      <w:start w:val="1"/>
      <w:numFmt w:val="bullet"/>
      <w:lvlText w:val=""/>
      <w:lvlJc w:val="left"/>
      <w:pPr>
        <w:ind w:left="6480" w:hanging="360"/>
      </w:pPr>
      <w:rPr>
        <w:rFonts w:hint="default" w:ascii="Wingdings" w:hAnsi="Wingdings"/>
      </w:rPr>
    </w:lvl>
  </w:abstractNum>
  <w:num w:numId="8">
    <w:abstractNumId w:val="7"/>
  </w:num>
  <w:num w:numId="1">
    <w:abstractNumId w:val="0"/>
  </w:num>
  <w:num w:numId="2">
    <w:abstractNumId w:val="5"/>
  </w:num>
  <w:num w:numId="3">
    <w:abstractNumId w:val="3"/>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DC"/>
    <w:rsid w:val="0004549B"/>
    <w:rsid w:val="000506E7"/>
    <w:rsid w:val="000507AC"/>
    <w:rsid w:val="00067299"/>
    <w:rsid w:val="00095781"/>
    <w:rsid w:val="000E466F"/>
    <w:rsid w:val="00104BF6"/>
    <w:rsid w:val="001126E4"/>
    <w:rsid w:val="0011596E"/>
    <w:rsid w:val="001234B0"/>
    <w:rsid w:val="0014241F"/>
    <w:rsid w:val="00182989"/>
    <w:rsid w:val="001C4428"/>
    <w:rsid w:val="001D19FC"/>
    <w:rsid w:val="001D4EDE"/>
    <w:rsid w:val="001D6F7F"/>
    <w:rsid w:val="0020194C"/>
    <w:rsid w:val="002254DC"/>
    <w:rsid w:val="00295812"/>
    <w:rsid w:val="002A6881"/>
    <w:rsid w:val="002B5F4A"/>
    <w:rsid w:val="002B7323"/>
    <w:rsid w:val="002D4699"/>
    <w:rsid w:val="002D61AF"/>
    <w:rsid w:val="002E0CC3"/>
    <w:rsid w:val="00300701"/>
    <w:rsid w:val="003734D3"/>
    <w:rsid w:val="003F0791"/>
    <w:rsid w:val="003F77BA"/>
    <w:rsid w:val="00436020"/>
    <w:rsid w:val="00442C55"/>
    <w:rsid w:val="00446209"/>
    <w:rsid w:val="00446AF6"/>
    <w:rsid w:val="0045244A"/>
    <w:rsid w:val="00492A74"/>
    <w:rsid w:val="0049492D"/>
    <w:rsid w:val="004B0111"/>
    <w:rsid w:val="004D33FC"/>
    <w:rsid w:val="004F6818"/>
    <w:rsid w:val="00505A9C"/>
    <w:rsid w:val="00517818"/>
    <w:rsid w:val="005314EB"/>
    <w:rsid w:val="00586F13"/>
    <w:rsid w:val="00595E4D"/>
    <w:rsid w:val="005B0AC0"/>
    <w:rsid w:val="005C4136"/>
    <w:rsid w:val="005D173B"/>
    <w:rsid w:val="00611D72"/>
    <w:rsid w:val="00616583"/>
    <w:rsid w:val="0069015C"/>
    <w:rsid w:val="00697E3F"/>
    <w:rsid w:val="006C7745"/>
    <w:rsid w:val="006E7645"/>
    <w:rsid w:val="00723ED4"/>
    <w:rsid w:val="0074110A"/>
    <w:rsid w:val="00754016"/>
    <w:rsid w:val="00770324"/>
    <w:rsid w:val="007A372A"/>
    <w:rsid w:val="007A6B59"/>
    <w:rsid w:val="007C2956"/>
    <w:rsid w:val="007C45AD"/>
    <w:rsid w:val="007E5965"/>
    <w:rsid w:val="008003E7"/>
    <w:rsid w:val="008201BB"/>
    <w:rsid w:val="0086663A"/>
    <w:rsid w:val="0086701F"/>
    <w:rsid w:val="0087565C"/>
    <w:rsid w:val="008A3FB0"/>
    <w:rsid w:val="008B28DA"/>
    <w:rsid w:val="008C531F"/>
    <w:rsid w:val="008E5BEA"/>
    <w:rsid w:val="008E67BF"/>
    <w:rsid w:val="0092402A"/>
    <w:rsid w:val="009433AA"/>
    <w:rsid w:val="00961F8D"/>
    <w:rsid w:val="009C079C"/>
    <w:rsid w:val="00A02395"/>
    <w:rsid w:val="00A264A7"/>
    <w:rsid w:val="00A615B1"/>
    <w:rsid w:val="00A950C8"/>
    <w:rsid w:val="00A9645A"/>
    <w:rsid w:val="00AB6EBF"/>
    <w:rsid w:val="00AD588C"/>
    <w:rsid w:val="00B2217A"/>
    <w:rsid w:val="00B34462"/>
    <w:rsid w:val="00B47DA3"/>
    <w:rsid w:val="00BE0018"/>
    <w:rsid w:val="00C05024"/>
    <w:rsid w:val="00C3615F"/>
    <w:rsid w:val="00C468BB"/>
    <w:rsid w:val="00C50547"/>
    <w:rsid w:val="00CA7AF3"/>
    <w:rsid w:val="00CA7AFC"/>
    <w:rsid w:val="00CD3C2F"/>
    <w:rsid w:val="00D27134"/>
    <w:rsid w:val="00D2791E"/>
    <w:rsid w:val="00D43D92"/>
    <w:rsid w:val="00D5220A"/>
    <w:rsid w:val="00D57AA7"/>
    <w:rsid w:val="00D853A8"/>
    <w:rsid w:val="00DA28EA"/>
    <w:rsid w:val="00DE299D"/>
    <w:rsid w:val="00E06903"/>
    <w:rsid w:val="00E07087"/>
    <w:rsid w:val="00E10478"/>
    <w:rsid w:val="00E76E8F"/>
    <w:rsid w:val="00E9265A"/>
    <w:rsid w:val="00ED07C3"/>
    <w:rsid w:val="00F25B45"/>
    <w:rsid w:val="00F57498"/>
    <w:rsid w:val="00F64A2F"/>
    <w:rsid w:val="00F775F5"/>
    <w:rsid w:val="00FE15FD"/>
    <w:rsid w:val="00FE4089"/>
    <w:rsid w:val="00FE4B39"/>
    <w:rsid w:val="02E3878B"/>
    <w:rsid w:val="093122E7"/>
    <w:rsid w:val="0E1561F5"/>
    <w:rsid w:val="0F82EA12"/>
    <w:rsid w:val="1910A3FB"/>
    <w:rsid w:val="1D7D11CD"/>
    <w:rsid w:val="2370C64F"/>
    <w:rsid w:val="255C549B"/>
    <w:rsid w:val="257D8A4A"/>
    <w:rsid w:val="2E4630E9"/>
    <w:rsid w:val="31B12FC4"/>
    <w:rsid w:val="3884FADE"/>
    <w:rsid w:val="391F7AAC"/>
    <w:rsid w:val="3F7E51B4"/>
    <w:rsid w:val="3FBF3AEF"/>
    <w:rsid w:val="3FE90CF6"/>
    <w:rsid w:val="4158089A"/>
    <w:rsid w:val="45AE651B"/>
    <w:rsid w:val="49C14436"/>
    <w:rsid w:val="4B3C54BA"/>
    <w:rsid w:val="4BA30972"/>
    <w:rsid w:val="4D8C199F"/>
    <w:rsid w:val="52E1382C"/>
    <w:rsid w:val="59DCEA1A"/>
    <w:rsid w:val="5A5D250F"/>
    <w:rsid w:val="5E291AC9"/>
    <w:rsid w:val="64AFD8A7"/>
    <w:rsid w:val="651386CD"/>
    <w:rsid w:val="67559DC4"/>
    <w:rsid w:val="6AD86E6F"/>
    <w:rsid w:val="6D4FF399"/>
    <w:rsid w:val="71CA5B4D"/>
    <w:rsid w:val="732D0681"/>
    <w:rsid w:val="77511F2F"/>
    <w:rsid w:val="7DD24D7A"/>
    <w:rsid w:val="7E2820E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2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2254DC"/>
    <w:pPr>
      <w:spacing w:after="200" w:line="276" w:lineRule="auto"/>
    </w:pPr>
  </w:style>
  <w:style w:type="paragraph" w:styleId="Heading1">
    <w:name w:val="heading 1"/>
    <w:basedOn w:val="Normal"/>
    <w:next w:val="Normal"/>
    <w:link w:val="Heading1Char"/>
    <w:uiPriority w:val="9"/>
    <w:qFormat/>
    <w:rsid w:val="007C2956"/>
    <w:pPr>
      <w:keepNext/>
      <w:keepLines/>
      <w:spacing w:before="240" w:after="0"/>
      <w:outlineLvl w:val="0"/>
    </w:pPr>
    <w:rPr>
      <w:rFonts w:asciiTheme="majorHAnsi" w:hAnsiTheme="majorHAnsi" w:eastAsiaTheme="majorEastAsia" w:cstheme="majorBidi"/>
      <w:color w:val="ED7D31" w:themeColor="accent2"/>
      <w:sz w:val="32"/>
      <w:szCs w:val="32"/>
    </w:rPr>
  </w:style>
  <w:style w:type="paragraph" w:styleId="Heading2">
    <w:name w:val="heading 2"/>
    <w:basedOn w:val="Normal"/>
    <w:next w:val="Normal"/>
    <w:link w:val="Heading2Char"/>
    <w:uiPriority w:val="9"/>
    <w:unhideWhenUsed/>
    <w:qFormat/>
    <w:rsid w:val="007C2956"/>
    <w:pPr>
      <w:keepNext/>
      <w:keepLines/>
      <w:spacing w:before="40" w:after="0"/>
      <w:outlineLvl w:val="1"/>
    </w:pPr>
    <w:rPr>
      <w:rFonts w:asciiTheme="majorHAnsi" w:hAnsiTheme="majorHAnsi" w:eastAsiaTheme="majorEastAsia" w:cstheme="majorBidi"/>
      <w:color w:val="ED7D31" w:themeColor="accent2"/>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9265A"/>
    <w:pPr>
      <w:tabs>
        <w:tab w:val="center" w:pos="4680"/>
        <w:tab w:val="right" w:pos="9360"/>
      </w:tabs>
      <w:spacing w:after="0" w:line="240" w:lineRule="auto"/>
    </w:pPr>
  </w:style>
  <w:style w:type="character" w:styleId="HeaderChar" w:customStyle="1">
    <w:name w:val="Header Char"/>
    <w:basedOn w:val="DefaultParagraphFont"/>
    <w:link w:val="Header"/>
    <w:uiPriority w:val="99"/>
    <w:rsid w:val="00E9265A"/>
  </w:style>
  <w:style w:type="paragraph" w:styleId="Footer">
    <w:name w:val="footer"/>
    <w:basedOn w:val="Normal"/>
    <w:link w:val="FooterChar"/>
    <w:uiPriority w:val="99"/>
    <w:unhideWhenUsed/>
    <w:rsid w:val="00E9265A"/>
    <w:pPr>
      <w:tabs>
        <w:tab w:val="center" w:pos="4680"/>
        <w:tab w:val="right" w:pos="9360"/>
      </w:tabs>
      <w:spacing w:after="0" w:line="240" w:lineRule="auto"/>
    </w:pPr>
  </w:style>
  <w:style w:type="character" w:styleId="FooterChar" w:customStyle="1">
    <w:name w:val="Footer Char"/>
    <w:basedOn w:val="DefaultParagraphFont"/>
    <w:link w:val="Footer"/>
    <w:uiPriority w:val="99"/>
    <w:rsid w:val="00E9265A"/>
  </w:style>
  <w:style w:type="paragraph" w:styleId="Subtitle">
    <w:name w:val="Subtitle"/>
    <w:basedOn w:val="Normal"/>
    <w:next w:val="Normal"/>
    <w:link w:val="SubtitleChar"/>
    <w:uiPriority w:val="11"/>
    <w:qFormat/>
    <w:rsid w:val="00BE0018"/>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BE0018"/>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04549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4549B"/>
    <w:rPr>
      <w:rFonts w:ascii="Segoe UI" w:hAnsi="Segoe UI" w:cs="Segoe UI"/>
      <w:sz w:val="18"/>
      <w:szCs w:val="18"/>
    </w:rPr>
  </w:style>
  <w:style w:type="character" w:styleId="Heading1Char" w:customStyle="1">
    <w:name w:val="Heading 1 Char"/>
    <w:basedOn w:val="DefaultParagraphFont"/>
    <w:link w:val="Heading1"/>
    <w:uiPriority w:val="9"/>
    <w:rsid w:val="007C2956"/>
    <w:rPr>
      <w:rFonts w:asciiTheme="majorHAnsi" w:hAnsiTheme="majorHAnsi" w:eastAsiaTheme="majorEastAsia" w:cstheme="majorBidi"/>
      <w:color w:val="ED7D31" w:themeColor="accent2"/>
      <w:sz w:val="32"/>
      <w:szCs w:val="32"/>
    </w:rPr>
  </w:style>
  <w:style w:type="character" w:styleId="Heading2Char" w:customStyle="1">
    <w:name w:val="Heading 2 Char"/>
    <w:basedOn w:val="DefaultParagraphFont"/>
    <w:link w:val="Heading2"/>
    <w:uiPriority w:val="9"/>
    <w:rsid w:val="007C2956"/>
    <w:rPr>
      <w:rFonts w:asciiTheme="majorHAnsi" w:hAnsiTheme="majorHAnsi" w:eastAsiaTheme="majorEastAsia" w:cstheme="majorBidi"/>
      <w:color w:val="ED7D31" w:themeColor="accent2"/>
      <w:sz w:val="26"/>
      <w:szCs w:val="26"/>
    </w:rPr>
  </w:style>
  <w:style w:type="character" w:styleId="IntenseEmphasis">
    <w:name w:val="Intense Emphasis"/>
    <w:basedOn w:val="DefaultParagraphFont"/>
    <w:uiPriority w:val="21"/>
    <w:qFormat/>
    <w:rsid w:val="007C2956"/>
    <w:rPr>
      <w:i/>
      <w:iCs/>
      <w:color w:val="ED7D31" w:themeColor="accent2"/>
    </w:rPr>
  </w:style>
  <w:style w:type="paragraph" w:styleId="IntenseQuote">
    <w:name w:val="Intense Quote"/>
    <w:basedOn w:val="Normal"/>
    <w:next w:val="Normal"/>
    <w:link w:val="IntenseQuoteChar"/>
    <w:uiPriority w:val="30"/>
    <w:qFormat/>
    <w:rsid w:val="007C2956"/>
    <w:pPr>
      <w:pBdr>
        <w:top w:val="single" w:color="5B9BD5" w:themeColor="accent1" w:sz="4" w:space="10"/>
        <w:bottom w:val="single" w:color="5B9BD5" w:themeColor="accent1" w:sz="4" w:space="10"/>
      </w:pBdr>
      <w:spacing w:before="360" w:after="360"/>
      <w:ind w:left="864" w:right="864"/>
      <w:jc w:val="center"/>
    </w:pPr>
    <w:rPr>
      <w:i/>
      <w:iCs/>
      <w:color w:val="ED7D31" w:themeColor="accent2"/>
    </w:rPr>
  </w:style>
  <w:style w:type="character" w:styleId="IntenseQuoteChar" w:customStyle="1">
    <w:name w:val="Intense Quote Char"/>
    <w:basedOn w:val="DefaultParagraphFont"/>
    <w:link w:val="IntenseQuote"/>
    <w:uiPriority w:val="30"/>
    <w:rsid w:val="007C2956"/>
    <w:rPr>
      <w:i/>
      <w:iCs/>
      <w:color w:val="ED7D31" w:themeColor="accent2"/>
    </w:rPr>
  </w:style>
  <w:style w:type="character" w:styleId="IntenseReference">
    <w:name w:val="Intense Reference"/>
    <w:basedOn w:val="DefaultParagraphFont"/>
    <w:uiPriority w:val="32"/>
    <w:qFormat/>
    <w:rsid w:val="007C2956"/>
    <w:rPr>
      <w:b/>
      <w:bCs/>
      <w:smallCaps/>
      <w:color w:val="ED7D31" w:themeColor="accent2"/>
      <w:spacing w:val="5"/>
    </w:rPr>
  </w:style>
  <w:style w:type="character" w:styleId="Strong">
    <w:name w:val="Strong"/>
    <w:basedOn w:val="DefaultParagraphFont"/>
    <w:uiPriority w:val="22"/>
    <w:qFormat/>
    <w:rsid w:val="002254DC"/>
    <w:rPr>
      <w:b/>
      <w:bCs/>
    </w:rPr>
  </w:style>
  <w:style w:type="paragraph" w:styleId="NoSpacing">
    <w:name w:val="No Spacing"/>
    <w:uiPriority w:val="1"/>
    <w:qFormat/>
    <w:rsid w:val="002254DC"/>
    <w:pPr>
      <w:spacing w:after="0" w:line="240" w:lineRule="auto"/>
    </w:pPr>
  </w:style>
  <w:style w:type="paragraph" w:styleId="NormalWeb">
    <w:name w:val="Normal (Web)"/>
    <w:basedOn w:val="Normal"/>
    <w:uiPriority w:val="99"/>
    <w:unhideWhenUsed/>
    <w:rsid w:val="0086701F"/>
    <w:pPr>
      <w:spacing w:before="100" w:beforeAutospacing="1" w:after="100" w:afterAutospacing="1" w:line="240" w:lineRule="auto"/>
    </w:pPr>
    <w:rPr>
      <w:rFonts w:ascii="Times New Roman" w:hAnsi="Times New Roman" w:eastAsia="Times New Roman" w:cs="Times New Roman"/>
      <w:sz w:val="24"/>
      <w:szCs w:val="24"/>
    </w:rPr>
  </w:style>
  <w:style w:type="character" w:styleId="Emphasis">
    <w:name w:val="Emphasis"/>
    <w:basedOn w:val="DefaultParagraphFont"/>
    <w:uiPriority w:val="20"/>
    <w:qFormat/>
    <w:rsid w:val="001126E4"/>
    <w:rPr>
      <w:i/>
      <w:iCs/>
    </w:rPr>
  </w:style>
  <w:style w:type="paragraph" w:styleId="ListParagraph">
    <w:name w:val="List Paragraph"/>
    <w:basedOn w:val="Normal"/>
    <w:uiPriority w:val="34"/>
    <w:qFormat/>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4911">
      <w:bodyDiv w:val="1"/>
      <w:marLeft w:val="0"/>
      <w:marRight w:val="0"/>
      <w:marTop w:val="0"/>
      <w:marBottom w:val="0"/>
      <w:divBdr>
        <w:top w:val="none" w:sz="0" w:space="0" w:color="auto"/>
        <w:left w:val="none" w:sz="0" w:space="0" w:color="auto"/>
        <w:bottom w:val="none" w:sz="0" w:space="0" w:color="auto"/>
        <w:right w:val="none" w:sz="0" w:space="0" w:color="auto"/>
      </w:divBdr>
    </w:div>
    <w:div w:id="94205499">
      <w:bodyDiv w:val="1"/>
      <w:marLeft w:val="0"/>
      <w:marRight w:val="0"/>
      <w:marTop w:val="0"/>
      <w:marBottom w:val="0"/>
      <w:divBdr>
        <w:top w:val="none" w:sz="0" w:space="0" w:color="auto"/>
        <w:left w:val="none" w:sz="0" w:space="0" w:color="auto"/>
        <w:bottom w:val="none" w:sz="0" w:space="0" w:color="auto"/>
        <w:right w:val="none" w:sz="0" w:space="0" w:color="auto"/>
      </w:divBdr>
    </w:div>
    <w:div w:id="170067196">
      <w:bodyDiv w:val="1"/>
      <w:marLeft w:val="0"/>
      <w:marRight w:val="0"/>
      <w:marTop w:val="0"/>
      <w:marBottom w:val="0"/>
      <w:divBdr>
        <w:top w:val="none" w:sz="0" w:space="0" w:color="auto"/>
        <w:left w:val="none" w:sz="0" w:space="0" w:color="auto"/>
        <w:bottom w:val="none" w:sz="0" w:space="0" w:color="auto"/>
        <w:right w:val="none" w:sz="0" w:space="0" w:color="auto"/>
      </w:divBdr>
    </w:div>
    <w:div w:id="189732196">
      <w:bodyDiv w:val="1"/>
      <w:marLeft w:val="0"/>
      <w:marRight w:val="0"/>
      <w:marTop w:val="0"/>
      <w:marBottom w:val="0"/>
      <w:divBdr>
        <w:top w:val="none" w:sz="0" w:space="0" w:color="auto"/>
        <w:left w:val="none" w:sz="0" w:space="0" w:color="auto"/>
        <w:bottom w:val="none" w:sz="0" w:space="0" w:color="auto"/>
        <w:right w:val="none" w:sz="0" w:space="0" w:color="auto"/>
      </w:divBdr>
      <w:divsChild>
        <w:div w:id="1086995097">
          <w:marLeft w:val="0"/>
          <w:marRight w:val="0"/>
          <w:marTop w:val="0"/>
          <w:marBottom w:val="0"/>
          <w:divBdr>
            <w:top w:val="none" w:sz="0" w:space="0" w:color="auto"/>
            <w:left w:val="none" w:sz="0" w:space="0" w:color="auto"/>
            <w:bottom w:val="none" w:sz="0" w:space="0" w:color="auto"/>
            <w:right w:val="none" w:sz="0" w:space="0" w:color="auto"/>
          </w:divBdr>
        </w:div>
        <w:div w:id="207842101">
          <w:marLeft w:val="0"/>
          <w:marRight w:val="0"/>
          <w:marTop w:val="0"/>
          <w:marBottom w:val="0"/>
          <w:divBdr>
            <w:top w:val="none" w:sz="0" w:space="0" w:color="auto"/>
            <w:left w:val="none" w:sz="0" w:space="0" w:color="auto"/>
            <w:bottom w:val="none" w:sz="0" w:space="0" w:color="auto"/>
            <w:right w:val="none" w:sz="0" w:space="0" w:color="auto"/>
          </w:divBdr>
        </w:div>
      </w:divsChild>
    </w:div>
    <w:div w:id="234779817">
      <w:bodyDiv w:val="1"/>
      <w:marLeft w:val="0"/>
      <w:marRight w:val="0"/>
      <w:marTop w:val="0"/>
      <w:marBottom w:val="0"/>
      <w:divBdr>
        <w:top w:val="none" w:sz="0" w:space="0" w:color="auto"/>
        <w:left w:val="none" w:sz="0" w:space="0" w:color="auto"/>
        <w:bottom w:val="none" w:sz="0" w:space="0" w:color="auto"/>
        <w:right w:val="none" w:sz="0" w:space="0" w:color="auto"/>
      </w:divBdr>
    </w:div>
    <w:div w:id="304819401">
      <w:bodyDiv w:val="1"/>
      <w:marLeft w:val="0"/>
      <w:marRight w:val="0"/>
      <w:marTop w:val="0"/>
      <w:marBottom w:val="0"/>
      <w:divBdr>
        <w:top w:val="none" w:sz="0" w:space="0" w:color="auto"/>
        <w:left w:val="none" w:sz="0" w:space="0" w:color="auto"/>
        <w:bottom w:val="none" w:sz="0" w:space="0" w:color="auto"/>
        <w:right w:val="none" w:sz="0" w:space="0" w:color="auto"/>
      </w:divBdr>
    </w:div>
    <w:div w:id="337512575">
      <w:bodyDiv w:val="1"/>
      <w:marLeft w:val="0"/>
      <w:marRight w:val="0"/>
      <w:marTop w:val="0"/>
      <w:marBottom w:val="0"/>
      <w:divBdr>
        <w:top w:val="none" w:sz="0" w:space="0" w:color="auto"/>
        <w:left w:val="none" w:sz="0" w:space="0" w:color="auto"/>
        <w:bottom w:val="none" w:sz="0" w:space="0" w:color="auto"/>
        <w:right w:val="none" w:sz="0" w:space="0" w:color="auto"/>
      </w:divBdr>
    </w:div>
    <w:div w:id="360591740">
      <w:bodyDiv w:val="1"/>
      <w:marLeft w:val="0"/>
      <w:marRight w:val="0"/>
      <w:marTop w:val="0"/>
      <w:marBottom w:val="0"/>
      <w:divBdr>
        <w:top w:val="none" w:sz="0" w:space="0" w:color="auto"/>
        <w:left w:val="none" w:sz="0" w:space="0" w:color="auto"/>
        <w:bottom w:val="none" w:sz="0" w:space="0" w:color="auto"/>
        <w:right w:val="none" w:sz="0" w:space="0" w:color="auto"/>
      </w:divBdr>
    </w:div>
    <w:div w:id="525022229">
      <w:bodyDiv w:val="1"/>
      <w:marLeft w:val="0"/>
      <w:marRight w:val="0"/>
      <w:marTop w:val="0"/>
      <w:marBottom w:val="0"/>
      <w:divBdr>
        <w:top w:val="none" w:sz="0" w:space="0" w:color="auto"/>
        <w:left w:val="none" w:sz="0" w:space="0" w:color="auto"/>
        <w:bottom w:val="none" w:sz="0" w:space="0" w:color="auto"/>
        <w:right w:val="none" w:sz="0" w:space="0" w:color="auto"/>
      </w:divBdr>
      <w:divsChild>
        <w:div w:id="1133451330">
          <w:marLeft w:val="0"/>
          <w:marRight w:val="0"/>
          <w:marTop w:val="600"/>
          <w:marBottom w:val="600"/>
          <w:divBdr>
            <w:top w:val="none" w:sz="0" w:space="0" w:color="auto"/>
            <w:left w:val="none" w:sz="0" w:space="0" w:color="auto"/>
            <w:bottom w:val="none" w:sz="0" w:space="0" w:color="auto"/>
            <w:right w:val="none" w:sz="0" w:space="0" w:color="auto"/>
          </w:divBdr>
          <w:divsChild>
            <w:div w:id="83259532">
              <w:marLeft w:val="-225"/>
              <w:marRight w:val="-225"/>
              <w:marTop w:val="0"/>
              <w:marBottom w:val="0"/>
              <w:divBdr>
                <w:top w:val="none" w:sz="0" w:space="0" w:color="auto"/>
                <w:left w:val="none" w:sz="0" w:space="0" w:color="auto"/>
                <w:bottom w:val="none" w:sz="0" w:space="0" w:color="auto"/>
                <w:right w:val="none" w:sz="0" w:space="0" w:color="auto"/>
              </w:divBdr>
              <w:divsChild>
                <w:div w:id="21271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91412">
      <w:bodyDiv w:val="1"/>
      <w:marLeft w:val="0"/>
      <w:marRight w:val="0"/>
      <w:marTop w:val="0"/>
      <w:marBottom w:val="0"/>
      <w:divBdr>
        <w:top w:val="none" w:sz="0" w:space="0" w:color="auto"/>
        <w:left w:val="none" w:sz="0" w:space="0" w:color="auto"/>
        <w:bottom w:val="none" w:sz="0" w:space="0" w:color="auto"/>
        <w:right w:val="none" w:sz="0" w:space="0" w:color="auto"/>
      </w:divBdr>
    </w:div>
    <w:div w:id="604657182">
      <w:bodyDiv w:val="1"/>
      <w:marLeft w:val="0"/>
      <w:marRight w:val="0"/>
      <w:marTop w:val="0"/>
      <w:marBottom w:val="0"/>
      <w:divBdr>
        <w:top w:val="none" w:sz="0" w:space="0" w:color="auto"/>
        <w:left w:val="none" w:sz="0" w:space="0" w:color="auto"/>
        <w:bottom w:val="none" w:sz="0" w:space="0" w:color="auto"/>
        <w:right w:val="none" w:sz="0" w:space="0" w:color="auto"/>
      </w:divBdr>
    </w:div>
    <w:div w:id="748962098">
      <w:bodyDiv w:val="1"/>
      <w:marLeft w:val="0"/>
      <w:marRight w:val="0"/>
      <w:marTop w:val="0"/>
      <w:marBottom w:val="0"/>
      <w:divBdr>
        <w:top w:val="none" w:sz="0" w:space="0" w:color="auto"/>
        <w:left w:val="none" w:sz="0" w:space="0" w:color="auto"/>
        <w:bottom w:val="none" w:sz="0" w:space="0" w:color="auto"/>
        <w:right w:val="none" w:sz="0" w:space="0" w:color="auto"/>
      </w:divBdr>
    </w:div>
    <w:div w:id="756252466">
      <w:bodyDiv w:val="1"/>
      <w:marLeft w:val="0"/>
      <w:marRight w:val="0"/>
      <w:marTop w:val="0"/>
      <w:marBottom w:val="0"/>
      <w:divBdr>
        <w:top w:val="none" w:sz="0" w:space="0" w:color="auto"/>
        <w:left w:val="none" w:sz="0" w:space="0" w:color="auto"/>
        <w:bottom w:val="none" w:sz="0" w:space="0" w:color="auto"/>
        <w:right w:val="none" w:sz="0" w:space="0" w:color="auto"/>
      </w:divBdr>
    </w:div>
    <w:div w:id="852888204">
      <w:bodyDiv w:val="1"/>
      <w:marLeft w:val="0"/>
      <w:marRight w:val="0"/>
      <w:marTop w:val="0"/>
      <w:marBottom w:val="0"/>
      <w:divBdr>
        <w:top w:val="none" w:sz="0" w:space="0" w:color="auto"/>
        <w:left w:val="none" w:sz="0" w:space="0" w:color="auto"/>
        <w:bottom w:val="none" w:sz="0" w:space="0" w:color="auto"/>
        <w:right w:val="none" w:sz="0" w:space="0" w:color="auto"/>
      </w:divBdr>
    </w:div>
    <w:div w:id="934439316">
      <w:bodyDiv w:val="1"/>
      <w:marLeft w:val="0"/>
      <w:marRight w:val="0"/>
      <w:marTop w:val="0"/>
      <w:marBottom w:val="0"/>
      <w:divBdr>
        <w:top w:val="none" w:sz="0" w:space="0" w:color="auto"/>
        <w:left w:val="none" w:sz="0" w:space="0" w:color="auto"/>
        <w:bottom w:val="none" w:sz="0" w:space="0" w:color="auto"/>
        <w:right w:val="none" w:sz="0" w:space="0" w:color="auto"/>
      </w:divBdr>
      <w:divsChild>
        <w:div w:id="200828983">
          <w:marLeft w:val="0"/>
          <w:marRight w:val="0"/>
          <w:marTop w:val="0"/>
          <w:marBottom w:val="0"/>
          <w:divBdr>
            <w:top w:val="none" w:sz="0" w:space="0" w:color="auto"/>
            <w:left w:val="none" w:sz="0" w:space="0" w:color="auto"/>
            <w:bottom w:val="none" w:sz="0" w:space="0" w:color="auto"/>
            <w:right w:val="none" w:sz="0" w:space="0" w:color="auto"/>
          </w:divBdr>
        </w:div>
        <w:div w:id="1001737761">
          <w:marLeft w:val="0"/>
          <w:marRight w:val="0"/>
          <w:marTop w:val="0"/>
          <w:marBottom w:val="0"/>
          <w:divBdr>
            <w:top w:val="none" w:sz="0" w:space="0" w:color="auto"/>
            <w:left w:val="none" w:sz="0" w:space="0" w:color="auto"/>
            <w:bottom w:val="none" w:sz="0" w:space="0" w:color="auto"/>
            <w:right w:val="none" w:sz="0" w:space="0" w:color="auto"/>
          </w:divBdr>
        </w:div>
        <w:div w:id="1440566325">
          <w:marLeft w:val="0"/>
          <w:marRight w:val="0"/>
          <w:marTop w:val="0"/>
          <w:marBottom w:val="0"/>
          <w:divBdr>
            <w:top w:val="none" w:sz="0" w:space="0" w:color="auto"/>
            <w:left w:val="none" w:sz="0" w:space="0" w:color="auto"/>
            <w:bottom w:val="none" w:sz="0" w:space="0" w:color="auto"/>
            <w:right w:val="none" w:sz="0" w:space="0" w:color="auto"/>
          </w:divBdr>
        </w:div>
      </w:divsChild>
    </w:div>
    <w:div w:id="947078264">
      <w:bodyDiv w:val="1"/>
      <w:marLeft w:val="0"/>
      <w:marRight w:val="0"/>
      <w:marTop w:val="0"/>
      <w:marBottom w:val="0"/>
      <w:divBdr>
        <w:top w:val="none" w:sz="0" w:space="0" w:color="auto"/>
        <w:left w:val="none" w:sz="0" w:space="0" w:color="auto"/>
        <w:bottom w:val="none" w:sz="0" w:space="0" w:color="auto"/>
        <w:right w:val="none" w:sz="0" w:space="0" w:color="auto"/>
      </w:divBdr>
    </w:div>
    <w:div w:id="1014767489">
      <w:bodyDiv w:val="1"/>
      <w:marLeft w:val="0"/>
      <w:marRight w:val="0"/>
      <w:marTop w:val="0"/>
      <w:marBottom w:val="0"/>
      <w:divBdr>
        <w:top w:val="none" w:sz="0" w:space="0" w:color="auto"/>
        <w:left w:val="none" w:sz="0" w:space="0" w:color="auto"/>
        <w:bottom w:val="none" w:sz="0" w:space="0" w:color="auto"/>
        <w:right w:val="none" w:sz="0" w:space="0" w:color="auto"/>
      </w:divBdr>
    </w:div>
    <w:div w:id="1065759958">
      <w:bodyDiv w:val="1"/>
      <w:marLeft w:val="0"/>
      <w:marRight w:val="0"/>
      <w:marTop w:val="0"/>
      <w:marBottom w:val="0"/>
      <w:divBdr>
        <w:top w:val="none" w:sz="0" w:space="0" w:color="auto"/>
        <w:left w:val="none" w:sz="0" w:space="0" w:color="auto"/>
        <w:bottom w:val="none" w:sz="0" w:space="0" w:color="auto"/>
        <w:right w:val="none" w:sz="0" w:space="0" w:color="auto"/>
      </w:divBdr>
    </w:div>
    <w:div w:id="1089929821">
      <w:bodyDiv w:val="1"/>
      <w:marLeft w:val="0"/>
      <w:marRight w:val="0"/>
      <w:marTop w:val="0"/>
      <w:marBottom w:val="0"/>
      <w:divBdr>
        <w:top w:val="none" w:sz="0" w:space="0" w:color="auto"/>
        <w:left w:val="none" w:sz="0" w:space="0" w:color="auto"/>
        <w:bottom w:val="none" w:sz="0" w:space="0" w:color="auto"/>
        <w:right w:val="none" w:sz="0" w:space="0" w:color="auto"/>
      </w:divBdr>
    </w:div>
    <w:div w:id="1105272233">
      <w:bodyDiv w:val="1"/>
      <w:marLeft w:val="0"/>
      <w:marRight w:val="0"/>
      <w:marTop w:val="0"/>
      <w:marBottom w:val="0"/>
      <w:divBdr>
        <w:top w:val="none" w:sz="0" w:space="0" w:color="auto"/>
        <w:left w:val="none" w:sz="0" w:space="0" w:color="auto"/>
        <w:bottom w:val="none" w:sz="0" w:space="0" w:color="auto"/>
        <w:right w:val="none" w:sz="0" w:space="0" w:color="auto"/>
      </w:divBdr>
    </w:div>
    <w:div w:id="1253004358">
      <w:bodyDiv w:val="1"/>
      <w:marLeft w:val="0"/>
      <w:marRight w:val="0"/>
      <w:marTop w:val="0"/>
      <w:marBottom w:val="0"/>
      <w:divBdr>
        <w:top w:val="none" w:sz="0" w:space="0" w:color="auto"/>
        <w:left w:val="none" w:sz="0" w:space="0" w:color="auto"/>
        <w:bottom w:val="none" w:sz="0" w:space="0" w:color="auto"/>
        <w:right w:val="none" w:sz="0" w:space="0" w:color="auto"/>
      </w:divBdr>
      <w:divsChild>
        <w:div w:id="443575378">
          <w:marLeft w:val="0"/>
          <w:marRight w:val="0"/>
          <w:marTop w:val="0"/>
          <w:marBottom w:val="0"/>
          <w:divBdr>
            <w:top w:val="none" w:sz="0" w:space="0" w:color="auto"/>
            <w:left w:val="none" w:sz="0" w:space="0" w:color="auto"/>
            <w:bottom w:val="none" w:sz="0" w:space="0" w:color="auto"/>
            <w:right w:val="none" w:sz="0" w:space="0" w:color="auto"/>
          </w:divBdr>
        </w:div>
        <w:div w:id="530608790">
          <w:marLeft w:val="0"/>
          <w:marRight w:val="0"/>
          <w:marTop w:val="0"/>
          <w:marBottom w:val="0"/>
          <w:divBdr>
            <w:top w:val="none" w:sz="0" w:space="0" w:color="auto"/>
            <w:left w:val="none" w:sz="0" w:space="0" w:color="auto"/>
            <w:bottom w:val="none" w:sz="0" w:space="0" w:color="auto"/>
            <w:right w:val="none" w:sz="0" w:space="0" w:color="auto"/>
          </w:divBdr>
        </w:div>
        <w:div w:id="529496761">
          <w:marLeft w:val="0"/>
          <w:marRight w:val="0"/>
          <w:marTop w:val="0"/>
          <w:marBottom w:val="0"/>
          <w:divBdr>
            <w:top w:val="none" w:sz="0" w:space="0" w:color="auto"/>
            <w:left w:val="none" w:sz="0" w:space="0" w:color="auto"/>
            <w:bottom w:val="none" w:sz="0" w:space="0" w:color="auto"/>
            <w:right w:val="none" w:sz="0" w:space="0" w:color="auto"/>
          </w:divBdr>
        </w:div>
        <w:div w:id="885533364">
          <w:marLeft w:val="0"/>
          <w:marRight w:val="0"/>
          <w:marTop w:val="0"/>
          <w:marBottom w:val="0"/>
          <w:divBdr>
            <w:top w:val="none" w:sz="0" w:space="0" w:color="auto"/>
            <w:left w:val="none" w:sz="0" w:space="0" w:color="auto"/>
            <w:bottom w:val="none" w:sz="0" w:space="0" w:color="auto"/>
            <w:right w:val="none" w:sz="0" w:space="0" w:color="auto"/>
          </w:divBdr>
        </w:div>
      </w:divsChild>
    </w:div>
    <w:div w:id="1279214512">
      <w:bodyDiv w:val="1"/>
      <w:marLeft w:val="0"/>
      <w:marRight w:val="0"/>
      <w:marTop w:val="0"/>
      <w:marBottom w:val="0"/>
      <w:divBdr>
        <w:top w:val="none" w:sz="0" w:space="0" w:color="auto"/>
        <w:left w:val="none" w:sz="0" w:space="0" w:color="auto"/>
        <w:bottom w:val="none" w:sz="0" w:space="0" w:color="auto"/>
        <w:right w:val="none" w:sz="0" w:space="0" w:color="auto"/>
      </w:divBdr>
    </w:div>
    <w:div w:id="1308633753">
      <w:bodyDiv w:val="1"/>
      <w:marLeft w:val="0"/>
      <w:marRight w:val="0"/>
      <w:marTop w:val="0"/>
      <w:marBottom w:val="0"/>
      <w:divBdr>
        <w:top w:val="none" w:sz="0" w:space="0" w:color="auto"/>
        <w:left w:val="none" w:sz="0" w:space="0" w:color="auto"/>
        <w:bottom w:val="none" w:sz="0" w:space="0" w:color="auto"/>
        <w:right w:val="none" w:sz="0" w:space="0" w:color="auto"/>
      </w:divBdr>
    </w:div>
    <w:div w:id="1401710877">
      <w:bodyDiv w:val="1"/>
      <w:marLeft w:val="0"/>
      <w:marRight w:val="0"/>
      <w:marTop w:val="0"/>
      <w:marBottom w:val="0"/>
      <w:divBdr>
        <w:top w:val="none" w:sz="0" w:space="0" w:color="auto"/>
        <w:left w:val="none" w:sz="0" w:space="0" w:color="auto"/>
        <w:bottom w:val="none" w:sz="0" w:space="0" w:color="auto"/>
        <w:right w:val="none" w:sz="0" w:space="0" w:color="auto"/>
      </w:divBdr>
    </w:div>
    <w:div w:id="1418556687">
      <w:bodyDiv w:val="1"/>
      <w:marLeft w:val="0"/>
      <w:marRight w:val="0"/>
      <w:marTop w:val="0"/>
      <w:marBottom w:val="0"/>
      <w:divBdr>
        <w:top w:val="none" w:sz="0" w:space="0" w:color="auto"/>
        <w:left w:val="none" w:sz="0" w:space="0" w:color="auto"/>
        <w:bottom w:val="none" w:sz="0" w:space="0" w:color="auto"/>
        <w:right w:val="none" w:sz="0" w:space="0" w:color="auto"/>
      </w:divBdr>
    </w:div>
    <w:div w:id="1429232379">
      <w:bodyDiv w:val="1"/>
      <w:marLeft w:val="0"/>
      <w:marRight w:val="0"/>
      <w:marTop w:val="0"/>
      <w:marBottom w:val="0"/>
      <w:divBdr>
        <w:top w:val="none" w:sz="0" w:space="0" w:color="auto"/>
        <w:left w:val="none" w:sz="0" w:space="0" w:color="auto"/>
        <w:bottom w:val="none" w:sz="0" w:space="0" w:color="auto"/>
        <w:right w:val="none" w:sz="0" w:space="0" w:color="auto"/>
      </w:divBdr>
    </w:div>
    <w:div w:id="1454130340">
      <w:bodyDiv w:val="1"/>
      <w:marLeft w:val="0"/>
      <w:marRight w:val="0"/>
      <w:marTop w:val="0"/>
      <w:marBottom w:val="0"/>
      <w:divBdr>
        <w:top w:val="none" w:sz="0" w:space="0" w:color="auto"/>
        <w:left w:val="none" w:sz="0" w:space="0" w:color="auto"/>
        <w:bottom w:val="none" w:sz="0" w:space="0" w:color="auto"/>
        <w:right w:val="none" w:sz="0" w:space="0" w:color="auto"/>
      </w:divBdr>
    </w:div>
    <w:div w:id="1488135055">
      <w:bodyDiv w:val="1"/>
      <w:marLeft w:val="0"/>
      <w:marRight w:val="0"/>
      <w:marTop w:val="0"/>
      <w:marBottom w:val="0"/>
      <w:divBdr>
        <w:top w:val="none" w:sz="0" w:space="0" w:color="auto"/>
        <w:left w:val="none" w:sz="0" w:space="0" w:color="auto"/>
        <w:bottom w:val="none" w:sz="0" w:space="0" w:color="auto"/>
        <w:right w:val="none" w:sz="0" w:space="0" w:color="auto"/>
      </w:divBdr>
    </w:div>
    <w:div w:id="1523976807">
      <w:bodyDiv w:val="1"/>
      <w:marLeft w:val="0"/>
      <w:marRight w:val="0"/>
      <w:marTop w:val="0"/>
      <w:marBottom w:val="0"/>
      <w:divBdr>
        <w:top w:val="none" w:sz="0" w:space="0" w:color="auto"/>
        <w:left w:val="none" w:sz="0" w:space="0" w:color="auto"/>
        <w:bottom w:val="none" w:sz="0" w:space="0" w:color="auto"/>
        <w:right w:val="none" w:sz="0" w:space="0" w:color="auto"/>
      </w:divBdr>
    </w:div>
    <w:div w:id="1556425520">
      <w:bodyDiv w:val="1"/>
      <w:marLeft w:val="0"/>
      <w:marRight w:val="0"/>
      <w:marTop w:val="0"/>
      <w:marBottom w:val="0"/>
      <w:divBdr>
        <w:top w:val="none" w:sz="0" w:space="0" w:color="auto"/>
        <w:left w:val="none" w:sz="0" w:space="0" w:color="auto"/>
        <w:bottom w:val="none" w:sz="0" w:space="0" w:color="auto"/>
        <w:right w:val="none" w:sz="0" w:space="0" w:color="auto"/>
      </w:divBdr>
      <w:divsChild>
        <w:div w:id="514079310">
          <w:marLeft w:val="0"/>
          <w:marRight w:val="0"/>
          <w:marTop w:val="0"/>
          <w:marBottom w:val="0"/>
          <w:divBdr>
            <w:top w:val="none" w:sz="0" w:space="0" w:color="auto"/>
            <w:left w:val="none" w:sz="0" w:space="0" w:color="auto"/>
            <w:bottom w:val="none" w:sz="0" w:space="0" w:color="auto"/>
            <w:right w:val="none" w:sz="0" w:space="0" w:color="auto"/>
          </w:divBdr>
        </w:div>
        <w:div w:id="1410421705">
          <w:marLeft w:val="0"/>
          <w:marRight w:val="0"/>
          <w:marTop w:val="0"/>
          <w:marBottom w:val="0"/>
          <w:divBdr>
            <w:top w:val="none" w:sz="0" w:space="0" w:color="auto"/>
            <w:left w:val="none" w:sz="0" w:space="0" w:color="auto"/>
            <w:bottom w:val="none" w:sz="0" w:space="0" w:color="auto"/>
            <w:right w:val="none" w:sz="0" w:space="0" w:color="auto"/>
          </w:divBdr>
        </w:div>
      </w:divsChild>
    </w:div>
    <w:div w:id="1573853840">
      <w:bodyDiv w:val="1"/>
      <w:marLeft w:val="0"/>
      <w:marRight w:val="0"/>
      <w:marTop w:val="0"/>
      <w:marBottom w:val="0"/>
      <w:divBdr>
        <w:top w:val="none" w:sz="0" w:space="0" w:color="auto"/>
        <w:left w:val="none" w:sz="0" w:space="0" w:color="auto"/>
        <w:bottom w:val="none" w:sz="0" w:space="0" w:color="auto"/>
        <w:right w:val="none" w:sz="0" w:space="0" w:color="auto"/>
      </w:divBdr>
    </w:div>
    <w:div w:id="1582249822">
      <w:bodyDiv w:val="1"/>
      <w:marLeft w:val="0"/>
      <w:marRight w:val="0"/>
      <w:marTop w:val="0"/>
      <w:marBottom w:val="0"/>
      <w:divBdr>
        <w:top w:val="none" w:sz="0" w:space="0" w:color="auto"/>
        <w:left w:val="none" w:sz="0" w:space="0" w:color="auto"/>
        <w:bottom w:val="none" w:sz="0" w:space="0" w:color="auto"/>
        <w:right w:val="none" w:sz="0" w:space="0" w:color="auto"/>
      </w:divBdr>
    </w:div>
    <w:div w:id="1605965162">
      <w:bodyDiv w:val="1"/>
      <w:marLeft w:val="0"/>
      <w:marRight w:val="0"/>
      <w:marTop w:val="0"/>
      <w:marBottom w:val="0"/>
      <w:divBdr>
        <w:top w:val="none" w:sz="0" w:space="0" w:color="auto"/>
        <w:left w:val="none" w:sz="0" w:space="0" w:color="auto"/>
        <w:bottom w:val="none" w:sz="0" w:space="0" w:color="auto"/>
        <w:right w:val="none" w:sz="0" w:space="0" w:color="auto"/>
      </w:divBdr>
    </w:div>
    <w:div w:id="1646468550">
      <w:bodyDiv w:val="1"/>
      <w:marLeft w:val="0"/>
      <w:marRight w:val="0"/>
      <w:marTop w:val="0"/>
      <w:marBottom w:val="0"/>
      <w:divBdr>
        <w:top w:val="none" w:sz="0" w:space="0" w:color="auto"/>
        <w:left w:val="none" w:sz="0" w:space="0" w:color="auto"/>
        <w:bottom w:val="none" w:sz="0" w:space="0" w:color="auto"/>
        <w:right w:val="none" w:sz="0" w:space="0" w:color="auto"/>
      </w:divBdr>
    </w:div>
    <w:div w:id="1663242029">
      <w:bodyDiv w:val="1"/>
      <w:marLeft w:val="0"/>
      <w:marRight w:val="0"/>
      <w:marTop w:val="0"/>
      <w:marBottom w:val="0"/>
      <w:divBdr>
        <w:top w:val="none" w:sz="0" w:space="0" w:color="auto"/>
        <w:left w:val="none" w:sz="0" w:space="0" w:color="auto"/>
        <w:bottom w:val="none" w:sz="0" w:space="0" w:color="auto"/>
        <w:right w:val="none" w:sz="0" w:space="0" w:color="auto"/>
      </w:divBdr>
    </w:div>
    <w:div w:id="1721786202">
      <w:bodyDiv w:val="1"/>
      <w:marLeft w:val="0"/>
      <w:marRight w:val="0"/>
      <w:marTop w:val="0"/>
      <w:marBottom w:val="0"/>
      <w:divBdr>
        <w:top w:val="none" w:sz="0" w:space="0" w:color="auto"/>
        <w:left w:val="none" w:sz="0" w:space="0" w:color="auto"/>
        <w:bottom w:val="none" w:sz="0" w:space="0" w:color="auto"/>
        <w:right w:val="none" w:sz="0" w:space="0" w:color="auto"/>
      </w:divBdr>
    </w:div>
    <w:div w:id="1749693965">
      <w:bodyDiv w:val="1"/>
      <w:marLeft w:val="0"/>
      <w:marRight w:val="0"/>
      <w:marTop w:val="0"/>
      <w:marBottom w:val="0"/>
      <w:divBdr>
        <w:top w:val="none" w:sz="0" w:space="0" w:color="auto"/>
        <w:left w:val="none" w:sz="0" w:space="0" w:color="auto"/>
        <w:bottom w:val="none" w:sz="0" w:space="0" w:color="auto"/>
        <w:right w:val="none" w:sz="0" w:space="0" w:color="auto"/>
      </w:divBdr>
    </w:div>
    <w:div w:id="1787578060">
      <w:bodyDiv w:val="1"/>
      <w:marLeft w:val="0"/>
      <w:marRight w:val="0"/>
      <w:marTop w:val="0"/>
      <w:marBottom w:val="0"/>
      <w:divBdr>
        <w:top w:val="none" w:sz="0" w:space="0" w:color="auto"/>
        <w:left w:val="none" w:sz="0" w:space="0" w:color="auto"/>
        <w:bottom w:val="none" w:sz="0" w:space="0" w:color="auto"/>
        <w:right w:val="none" w:sz="0" w:space="0" w:color="auto"/>
      </w:divBdr>
    </w:div>
    <w:div w:id="1825584048">
      <w:bodyDiv w:val="1"/>
      <w:marLeft w:val="0"/>
      <w:marRight w:val="0"/>
      <w:marTop w:val="0"/>
      <w:marBottom w:val="0"/>
      <w:divBdr>
        <w:top w:val="none" w:sz="0" w:space="0" w:color="auto"/>
        <w:left w:val="none" w:sz="0" w:space="0" w:color="auto"/>
        <w:bottom w:val="none" w:sz="0" w:space="0" w:color="auto"/>
        <w:right w:val="none" w:sz="0" w:space="0" w:color="auto"/>
      </w:divBdr>
    </w:div>
    <w:div w:id="1919166760">
      <w:bodyDiv w:val="1"/>
      <w:marLeft w:val="0"/>
      <w:marRight w:val="0"/>
      <w:marTop w:val="0"/>
      <w:marBottom w:val="0"/>
      <w:divBdr>
        <w:top w:val="none" w:sz="0" w:space="0" w:color="auto"/>
        <w:left w:val="none" w:sz="0" w:space="0" w:color="auto"/>
        <w:bottom w:val="none" w:sz="0" w:space="0" w:color="auto"/>
        <w:right w:val="none" w:sz="0" w:space="0" w:color="auto"/>
      </w:divBdr>
    </w:div>
    <w:div w:id="1958902577">
      <w:bodyDiv w:val="1"/>
      <w:marLeft w:val="0"/>
      <w:marRight w:val="0"/>
      <w:marTop w:val="0"/>
      <w:marBottom w:val="0"/>
      <w:divBdr>
        <w:top w:val="none" w:sz="0" w:space="0" w:color="auto"/>
        <w:left w:val="none" w:sz="0" w:space="0" w:color="auto"/>
        <w:bottom w:val="none" w:sz="0" w:space="0" w:color="auto"/>
        <w:right w:val="none" w:sz="0" w:space="0" w:color="auto"/>
      </w:divBdr>
    </w:div>
    <w:div w:id="2036733341">
      <w:bodyDiv w:val="1"/>
      <w:marLeft w:val="0"/>
      <w:marRight w:val="0"/>
      <w:marTop w:val="0"/>
      <w:marBottom w:val="0"/>
      <w:divBdr>
        <w:top w:val="none" w:sz="0" w:space="0" w:color="auto"/>
        <w:left w:val="none" w:sz="0" w:space="0" w:color="auto"/>
        <w:bottom w:val="none" w:sz="0" w:space="0" w:color="auto"/>
        <w:right w:val="none" w:sz="0" w:space="0" w:color="auto"/>
      </w:divBdr>
      <w:divsChild>
        <w:div w:id="1105537757">
          <w:marLeft w:val="0"/>
          <w:marRight w:val="0"/>
          <w:marTop w:val="0"/>
          <w:marBottom w:val="0"/>
          <w:divBdr>
            <w:top w:val="none" w:sz="0" w:space="0" w:color="auto"/>
            <w:left w:val="none" w:sz="0" w:space="0" w:color="auto"/>
            <w:bottom w:val="none" w:sz="0" w:space="0" w:color="auto"/>
            <w:right w:val="none" w:sz="0" w:space="0" w:color="auto"/>
          </w:divBdr>
        </w:div>
        <w:div w:id="1974289997">
          <w:marLeft w:val="0"/>
          <w:marRight w:val="0"/>
          <w:marTop w:val="0"/>
          <w:marBottom w:val="0"/>
          <w:divBdr>
            <w:top w:val="none" w:sz="0" w:space="0" w:color="auto"/>
            <w:left w:val="none" w:sz="0" w:space="0" w:color="auto"/>
            <w:bottom w:val="none" w:sz="0" w:space="0" w:color="auto"/>
            <w:right w:val="none" w:sz="0" w:space="0" w:color="auto"/>
          </w:divBdr>
        </w:div>
        <w:div w:id="523514702">
          <w:marLeft w:val="0"/>
          <w:marRight w:val="0"/>
          <w:marTop w:val="0"/>
          <w:marBottom w:val="0"/>
          <w:divBdr>
            <w:top w:val="none" w:sz="0" w:space="0" w:color="auto"/>
            <w:left w:val="none" w:sz="0" w:space="0" w:color="auto"/>
            <w:bottom w:val="none" w:sz="0" w:space="0" w:color="auto"/>
            <w:right w:val="none" w:sz="0" w:space="0" w:color="auto"/>
          </w:divBdr>
        </w:div>
        <w:div w:id="425074531">
          <w:marLeft w:val="0"/>
          <w:marRight w:val="0"/>
          <w:marTop w:val="0"/>
          <w:marBottom w:val="0"/>
          <w:divBdr>
            <w:top w:val="none" w:sz="0" w:space="0" w:color="auto"/>
            <w:left w:val="none" w:sz="0" w:space="0" w:color="auto"/>
            <w:bottom w:val="none" w:sz="0" w:space="0" w:color="auto"/>
            <w:right w:val="none" w:sz="0" w:space="0" w:color="auto"/>
          </w:divBdr>
          <w:divsChild>
            <w:div w:id="1056050464">
              <w:marLeft w:val="0"/>
              <w:marRight w:val="0"/>
              <w:marTop w:val="0"/>
              <w:marBottom w:val="0"/>
              <w:divBdr>
                <w:top w:val="none" w:sz="0" w:space="0" w:color="auto"/>
                <w:left w:val="none" w:sz="0" w:space="0" w:color="auto"/>
                <w:bottom w:val="none" w:sz="0" w:space="0" w:color="auto"/>
                <w:right w:val="none" w:sz="0" w:space="0" w:color="auto"/>
              </w:divBdr>
            </w:div>
          </w:divsChild>
        </w:div>
        <w:div w:id="782001042">
          <w:marLeft w:val="0"/>
          <w:marRight w:val="0"/>
          <w:marTop w:val="0"/>
          <w:marBottom w:val="0"/>
          <w:divBdr>
            <w:top w:val="none" w:sz="0" w:space="0" w:color="auto"/>
            <w:left w:val="none" w:sz="0" w:space="0" w:color="auto"/>
            <w:bottom w:val="none" w:sz="0" w:space="0" w:color="auto"/>
            <w:right w:val="none" w:sz="0" w:space="0" w:color="auto"/>
          </w:divBdr>
        </w:div>
        <w:div w:id="39326571">
          <w:marLeft w:val="0"/>
          <w:marRight w:val="0"/>
          <w:marTop w:val="0"/>
          <w:marBottom w:val="0"/>
          <w:divBdr>
            <w:top w:val="none" w:sz="0" w:space="0" w:color="auto"/>
            <w:left w:val="none" w:sz="0" w:space="0" w:color="auto"/>
            <w:bottom w:val="none" w:sz="0" w:space="0" w:color="auto"/>
            <w:right w:val="none" w:sz="0" w:space="0" w:color="auto"/>
          </w:divBdr>
        </w:div>
        <w:div w:id="338510518">
          <w:marLeft w:val="0"/>
          <w:marRight w:val="0"/>
          <w:marTop w:val="0"/>
          <w:marBottom w:val="0"/>
          <w:divBdr>
            <w:top w:val="none" w:sz="0" w:space="0" w:color="auto"/>
            <w:left w:val="none" w:sz="0" w:space="0" w:color="auto"/>
            <w:bottom w:val="none" w:sz="0" w:space="0" w:color="auto"/>
            <w:right w:val="none" w:sz="0" w:space="0" w:color="auto"/>
          </w:divBdr>
          <w:divsChild>
            <w:div w:id="153224166">
              <w:marLeft w:val="0"/>
              <w:marRight w:val="0"/>
              <w:marTop w:val="0"/>
              <w:marBottom w:val="0"/>
              <w:divBdr>
                <w:top w:val="none" w:sz="0" w:space="0" w:color="auto"/>
                <w:left w:val="none" w:sz="0" w:space="0" w:color="auto"/>
                <w:bottom w:val="none" w:sz="0" w:space="0" w:color="auto"/>
                <w:right w:val="none" w:sz="0" w:space="0" w:color="auto"/>
              </w:divBdr>
            </w:div>
          </w:divsChild>
        </w:div>
        <w:div w:id="1247302947">
          <w:marLeft w:val="0"/>
          <w:marRight w:val="0"/>
          <w:marTop w:val="0"/>
          <w:marBottom w:val="0"/>
          <w:divBdr>
            <w:top w:val="none" w:sz="0" w:space="0" w:color="auto"/>
            <w:left w:val="none" w:sz="0" w:space="0" w:color="auto"/>
            <w:bottom w:val="none" w:sz="0" w:space="0" w:color="auto"/>
            <w:right w:val="none" w:sz="0" w:space="0" w:color="auto"/>
          </w:divBdr>
        </w:div>
        <w:div w:id="1328747278">
          <w:marLeft w:val="0"/>
          <w:marRight w:val="0"/>
          <w:marTop w:val="0"/>
          <w:marBottom w:val="0"/>
          <w:divBdr>
            <w:top w:val="none" w:sz="0" w:space="0" w:color="auto"/>
            <w:left w:val="none" w:sz="0" w:space="0" w:color="auto"/>
            <w:bottom w:val="none" w:sz="0" w:space="0" w:color="auto"/>
            <w:right w:val="none" w:sz="0" w:space="0" w:color="auto"/>
          </w:divBdr>
        </w:div>
        <w:div w:id="275186325">
          <w:marLeft w:val="0"/>
          <w:marRight w:val="0"/>
          <w:marTop w:val="0"/>
          <w:marBottom w:val="0"/>
          <w:divBdr>
            <w:top w:val="none" w:sz="0" w:space="0" w:color="auto"/>
            <w:left w:val="none" w:sz="0" w:space="0" w:color="auto"/>
            <w:bottom w:val="none" w:sz="0" w:space="0" w:color="auto"/>
            <w:right w:val="none" w:sz="0" w:space="0" w:color="auto"/>
          </w:divBdr>
        </w:div>
        <w:div w:id="124127907">
          <w:marLeft w:val="0"/>
          <w:marRight w:val="0"/>
          <w:marTop w:val="0"/>
          <w:marBottom w:val="0"/>
          <w:divBdr>
            <w:top w:val="none" w:sz="0" w:space="0" w:color="auto"/>
            <w:left w:val="none" w:sz="0" w:space="0" w:color="auto"/>
            <w:bottom w:val="none" w:sz="0" w:space="0" w:color="auto"/>
            <w:right w:val="none" w:sz="0" w:space="0" w:color="auto"/>
          </w:divBdr>
          <w:divsChild>
            <w:div w:id="589974973">
              <w:marLeft w:val="0"/>
              <w:marRight w:val="0"/>
              <w:marTop w:val="0"/>
              <w:marBottom w:val="0"/>
              <w:divBdr>
                <w:top w:val="none" w:sz="0" w:space="0" w:color="auto"/>
                <w:left w:val="none" w:sz="0" w:space="0" w:color="auto"/>
                <w:bottom w:val="none" w:sz="0" w:space="0" w:color="auto"/>
                <w:right w:val="none" w:sz="0" w:space="0" w:color="auto"/>
              </w:divBdr>
            </w:div>
            <w:div w:id="18626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2518">
      <w:bodyDiv w:val="1"/>
      <w:marLeft w:val="0"/>
      <w:marRight w:val="0"/>
      <w:marTop w:val="0"/>
      <w:marBottom w:val="0"/>
      <w:divBdr>
        <w:top w:val="none" w:sz="0" w:space="0" w:color="auto"/>
        <w:left w:val="none" w:sz="0" w:space="0" w:color="auto"/>
        <w:bottom w:val="none" w:sz="0" w:space="0" w:color="auto"/>
        <w:right w:val="none" w:sz="0" w:space="0" w:color="auto"/>
      </w:divBdr>
    </w:div>
    <w:div w:id="213726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header" Target="header1.xml" Id="rId11" /><Relationship Type="http://schemas.openxmlformats.org/officeDocument/2006/relationships/footer" Target="footer1.xml" Id="rId12" /><Relationship Type="http://schemas.openxmlformats.org/officeDocument/2006/relationships/fontTable" Target="fontTable.xml" Id="rId13" /><Relationship Type="http://schemas.openxmlformats.org/officeDocument/2006/relationships/theme" Target="theme/theme1.xml" Id="rId14"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customXml" Target="../customXml/item3.xml" Id="rId3" /><Relationship Type="http://schemas.openxmlformats.org/officeDocument/2006/relationships/customXml" Target="../customXml/item4.xml" Id="rId4" /><Relationship Type="http://schemas.openxmlformats.org/officeDocument/2006/relationships/numbering" Target="numbering.xml" Id="rId5" /><Relationship Type="http://schemas.openxmlformats.org/officeDocument/2006/relationships/styles" Target="styles.xml" Id="rId6" /><Relationship Type="http://schemas.openxmlformats.org/officeDocument/2006/relationships/settings" Target="settings.xml" Id="rId7" /><Relationship Type="http://schemas.openxmlformats.org/officeDocument/2006/relationships/webSettings" Target="webSettings.xml" Id="rId8" /><Relationship Type="http://schemas.openxmlformats.org/officeDocument/2006/relationships/footnotes" Target="footnotes.xml" Id="rId9" /><Relationship Type="http://schemas.openxmlformats.org/officeDocument/2006/relationships/endnotes" Target="endnotes.xml" Id="rId1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IIBACICOld\IIBA%20CI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9f770e3-f1bd-4456-b3b6-ef587afecc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2BA64C645F5B48BF62816C8846E219" ma:contentTypeVersion="13" ma:contentTypeDescription="Create a new document." ma:contentTypeScope="" ma:versionID="6d7f6b51aad6a3643d2022d1296d1c39">
  <xsd:schema xmlns:xsd="http://www.w3.org/2001/XMLSchema" xmlns:xs="http://www.w3.org/2001/XMLSchema" xmlns:p="http://schemas.microsoft.com/office/2006/metadata/properties" xmlns:ns2="297e0901-390e-4287-94f8-14f3ca94e57f" xmlns:ns3="e9f770e3-f1bd-4456-b3b6-ef587afeccd8" targetNamespace="http://schemas.microsoft.com/office/2006/metadata/properties" ma:root="true" ma:fieldsID="b0724f943ed38aa38ad33755a692a80a" ns2:_="" ns3:_="">
    <xsd:import namespace="297e0901-390e-4287-94f8-14f3ca94e57f"/>
    <xsd:import namespace="e9f770e3-f1bd-4456-b3b6-ef587afeccd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e0901-390e-4287-94f8-14f3ca94e5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770e3-f1bd-4456-b3b6-ef587afecc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C3EC7-AED5-4D51-8BFC-E8D2F04E3C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B47504-3381-4060-B608-28FD218D9AC7}">
  <ds:schemaRefs>
    <ds:schemaRef ds:uri="http://schemas.microsoft.com/sharepoint/v3/contenttype/forms"/>
  </ds:schemaRefs>
</ds:datastoreItem>
</file>

<file path=customXml/itemProps3.xml><?xml version="1.0" encoding="utf-8"?>
<ds:datastoreItem xmlns:ds="http://schemas.openxmlformats.org/officeDocument/2006/customXml" ds:itemID="{43A4A38B-5FAC-4D73-A356-D2A1B333759F}"/>
</file>

<file path=customXml/itemProps4.xml><?xml version="1.0" encoding="utf-8"?>
<ds:datastoreItem xmlns:ds="http://schemas.openxmlformats.org/officeDocument/2006/customXml" ds:itemID="{95440E63-56AD-424E-A94D-FAF8A8A353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J:\IIBACICOld\IIBA CIC Letterhead.dotx</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IIBA CIC Letterhead</dc:title>
  <dc:creator/>
  <lastModifiedBy>Brenda Peshak</lastModifiedBy>
  <revision>8</revision>
  <dcterms:created xsi:type="dcterms:W3CDTF">2021-06-30T14:44:00.0000000Z</dcterms:created>
  <dcterms:modified xsi:type="dcterms:W3CDTF">2021-12-21T21:03:03.4756890Z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0x010100352BA64C645F5B48BF62816C8846E219</vt:lpwstr>
  </property>
  <property fmtid="{D5CDD505-2E9C-101B-9397-08002B2CF9AE}" pid="3" name="AuthorIds_UIVersion_1536">
    <vt:lpwstr>132</vt:lpwstr>
  </property>
</Properties>
</file>