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4DC" w:rsidP="002254DC" w:rsidRDefault="67559DC4" w14:paraId="69726952" w14:textId="77777777">
      <w:pPr>
        <w:pStyle w:val="Heading1"/>
      </w:pPr>
      <w:r w:rsidR="6AD86E6F">
        <w:rPr/>
        <w:t>CDU Receipt</w:t>
      </w:r>
    </w:p>
    <w:p w:rsidRPr="002254DC" w:rsidR="002254DC" w:rsidP="6AD86E6F" w:rsidRDefault="67559DC4" w14:paraId="42A96FA4" w14:textId="5493D3F5">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color w:val="222222"/>
          <w:sz w:val="28"/>
          <w:szCs w:val="28"/>
          <w:lang w:val="en"/>
        </w:rPr>
      </w:pPr>
      <w:r w:rsidRPr="6AD86E6F" w:rsidR="6AD86E6F">
        <w:rPr>
          <w:rFonts w:ascii="Calibri" w:hAnsi="Calibri" w:eastAsia="Calibri" w:cs="Calibri"/>
          <w:b w:val="1"/>
          <w:bCs w:val="1"/>
          <w:i w:val="0"/>
          <w:iCs w:val="0"/>
          <w:noProof w:val="0"/>
          <w:color w:val="222222"/>
          <w:sz w:val="28"/>
          <w:szCs w:val="28"/>
          <w:lang w:val="en"/>
        </w:rPr>
        <w:t>Building Powerful Confidence &amp; Public Speaking Skills</w:t>
      </w:r>
    </w:p>
    <w:p w:rsidRPr="002254DC" w:rsidR="002254DC" w:rsidP="6AD86E6F" w:rsidRDefault="67559DC4" w14:paraId="4AF8462E" w14:textId="7DA35F89">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
        </w:rPr>
      </w:pPr>
      <w:r w:rsidRPr="6AD86E6F" w:rsidR="6AD86E6F">
        <w:rPr>
          <w:rFonts w:ascii="Calibri" w:hAnsi="Calibri" w:eastAsia="Calibri" w:cs="Calibri"/>
          <w:noProof w:val="0"/>
          <w:color w:val="000000" w:themeColor="text1" w:themeTint="FF" w:themeShade="FF"/>
          <w:sz w:val="24"/>
          <w:szCs w:val="24"/>
          <w:lang w:val="en"/>
        </w:rPr>
        <w:t>Whether we're talking in a team meeting or presenting in front of an audience, we all must speak in public from time to time and we can either do it well or do it poor! The outcome strongly affects how people will view us and whether we enhance our reputation and open new doors or close the doors to new opportunities &amp; advancement.</w:t>
      </w:r>
    </w:p>
    <w:p w:rsidRPr="002254DC" w:rsidR="002254DC" w:rsidP="6AD86E6F" w:rsidRDefault="67559DC4" w14:paraId="7157F14F" w14:textId="37AF703C">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
        </w:rPr>
      </w:pPr>
      <w:r w:rsidRPr="6AD86E6F" w:rsidR="6AD86E6F">
        <w:rPr>
          <w:rFonts w:ascii="Calibri" w:hAnsi="Calibri" w:eastAsia="Calibri" w:cs="Calibri"/>
          <w:noProof w:val="0"/>
          <w:color w:val="000000" w:themeColor="text1" w:themeTint="FF" w:themeShade="FF"/>
          <w:sz w:val="24"/>
          <w:szCs w:val="24"/>
          <w:lang w:val="en"/>
        </w:rPr>
        <w:t>The good news is that, public speaking and confidence are learned skills and it is never too late to learn them! Come learn basic presentation skills in the 21st century, how to build relationships with your audience and develop a winning speaking style. We will also learn how to handle every challenge without missing a beat and walk away feeling both confident and energized!</w:t>
      </w:r>
    </w:p>
    <w:p w:rsidRPr="002254DC" w:rsidR="002254DC" w:rsidP="6AD86E6F" w:rsidRDefault="67559DC4" w14:paraId="2FF1CA44" w14:textId="6E5CFAFA">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
        </w:rPr>
      </w:pPr>
      <w:r w:rsidRPr="6AD86E6F" w:rsidR="6AD86E6F">
        <w:rPr>
          <w:rFonts w:ascii="Calibri" w:hAnsi="Calibri" w:eastAsia="Calibri" w:cs="Calibri"/>
          <w:noProof w:val="0"/>
          <w:color w:val="000000" w:themeColor="text1" w:themeTint="FF" w:themeShade="FF"/>
          <w:sz w:val="24"/>
          <w:szCs w:val="24"/>
          <w:lang w:val="en"/>
        </w:rPr>
        <w:t>This is a phenomenal opportunity for you to interact and engage with others and learn from a leader in the field. This presentation is a must for every member!</w:t>
      </w:r>
    </w:p>
    <w:p w:rsidRPr="002254DC" w:rsidR="002254DC" w:rsidP="6AD86E6F" w:rsidRDefault="67559DC4" w14:paraId="6972695E" w14:textId="404DA1D6">
      <w:pPr>
        <w:bidi w:val="0"/>
        <w:jc w:val="both"/>
        <w:rPr>
          <w:sz w:val="24"/>
          <w:szCs w:val="24"/>
          <w:lang w:val="en"/>
        </w:rPr>
      </w:pPr>
      <w:r>
        <w:br/>
      </w:r>
      <w:r w:rsidRPr="6AD86E6F" w:rsidR="6AD86E6F">
        <w:rPr>
          <w:b w:val="1"/>
          <w:bCs w:val="1"/>
          <w:sz w:val="24"/>
          <w:szCs w:val="24"/>
          <w:lang w:val="en"/>
        </w:rPr>
        <w:t xml:space="preserve">ID: </w:t>
      </w:r>
      <w:r w:rsidRPr="6AD86E6F" w:rsidR="6AD86E6F">
        <w:rPr>
          <w:sz w:val="24"/>
          <w:szCs w:val="24"/>
          <w:lang w:val="en"/>
        </w:rPr>
        <w:t>IIBACIC2019_0</w:t>
      </w:r>
      <w:r w:rsidRPr="6AD86E6F" w:rsidR="6AD86E6F">
        <w:rPr>
          <w:sz w:val="24"/>
          <w:szCs w:val="24"/>
          <w:lang w:val="en"/>
        </w:rPr>
        <w:t>4</w:t>
      </w:r>
      <w:r>
        <w:br/>
      </w:r>
      <w:r w:rsidRPr="6AD86E6F" w:rsidR="6AD86E6F">
        <w:rPr>
          <w:b w:val="1"/>
          <w:bCs w:val="1"/>
          <w:sz w:val="24"/>
          <w:szCs w:val="24"/>
          <w:lang w:val="en"/>
        </w:rPr>
        <w:t>Contact Hours:</w:t>
      </w:r>
      <w:r w:rsidRPr="6AD86E6F" w:rsidR="6AD86E6F">
        <w:rPr>
          <w:sz w:val="24"/>
          <w:szCs w:val="24"/>
          <w:lang w:val="en"/>
        </w:rPr>
        <w:t xml:space="preserve"> 1</w:t>
      </w:r>
    </w:p>
    <w:p w:rsidRPr="00E10478" w:rsidR="002254DC" w:rsidP="02E3878B" w:rsidRDefault="0069015C" w14:paraId="69726960" w14:noSpellErr="1" w14:textId="12C22CBD">
      <w:pPr>
        <w:pStyle w:val="Normal"/>
        <w:spacing w:after="200" w:line="240" w:lineRule="auto"/>
        <w:rPr>
          <w:sz w:val="24"/>
          <w:szCs w:val="24"/>
          <w:lang w:val="en"/>
        </w:rPr>
      </w:pPr>
      <w:r w:rsidRPr="02E3878B" w:rsidR="02E3878B">
        <w:rPr>
          <w:b w:val="1"/>
          <w:bCs w:val="1"/>
          <w:color w:val="000000" w:themeColor="text1" w:themeTint="FF" w:themeShade="FF"/>
          <w:sz w:val="24"/>
          <w:szCs w:val="24"/>
          <w:lang w:val="en"/>
        </w:rPr>
        <w:t xml:space="preserve">BABOK Coverage: </w:t>
      </w:r>
      <w:r w:rsidRPr="02E3878B" w:rsidR="02E3878B">
        <w:rPr>
          <w:sz w:val="24"/>
          <w:szCs w:val="24"/>
          <w:lang w:val="en"/>
        </w:rPr>
        <w:t xml:space="preserve"> </w:t>
      </w:r>
      <w:r w:rsidRPr="02E3878B" w:rsidR="02E3878B">
        <w:rPr>
          <w:rFonts w:ascii="Calibri" w:hAnsi="Calibri" w:eastAsia="Calibri" w:cs="Calibri"/>
          <w:noProof w:val="0"/>
          <w:sz w:val="24"/>
          <w:szCs w:val="24"/>
          <w:lang w:val="en"/>
        </w:rPr>
        <w:t>BABOK  Ch 9 – Underlying Competencies</w:t>
      </w:r>
      <w:r>
        <w:rPr>
          <w:sz w:val="24"/>
          <w:szCs w:val="24"/>
          <w:lang w:val="en"/>
        </w:rPr>
        <w:t xml:space="preserve"> </w:t>
      </w:r>
      <w:r w:rsidR="0014241F">
        <w:rPr>
          <w:sz w:val="24"/>
          <w:szCs w:val="24"/>
          <w:lang w:val="en"/>
        </w:rPr>
        <w:br/>
      </w:r>
      <w:r>
        <w:rPr>
          <w:sz w:val="24"/>
          <w:szCs w:val="24"/>
          <w:lang w:val="en"/>
        </w:rPr>
        <w:tab/>
      </w:r>
    </w:p>
    <w:p w:rsidR="002254DC" w:rsidP="67559DC4" w:rsidRDefault="67559DC4" w14:paraId="69726961" w14:textId="77777777">
      <w:pPr>
        <w:pStyle w:val="Heading2"/>
        <w:rPr>
          <w:rFonts w:ascii="Times New Roman" w:hAnsi="Times New Roman" w:eastAsia="Times New Roman" w:cs="Times New Roman"/>
          <w:lang w:val="en"/>
        </w:rPr>
      </w:pPr>
      <w:r w:rsidRPr="6AD86E6F" w:rsidR="6AD86E6F">
        <w:rPr>
          <w:rFonts w:ascii="Times New Roman" w:hAnsi="Times New Roman" w:eastAsia="Times New Roman" w:cs="Times New Roman"/>
          <w:lang w:val="en"/>
        </w:rPr>
        <w:t>Presenter(s)</w:t>
      </w:r>
    </w:p>
    <w:p w:rsidR="6AD86E6F" w:rsidP="6AD86E6F" w:rsidRDefault="6AD86E6F" w14:paraId="1F5FEBAE" w14:textId="1F296DAD">
      <w:pPr>
        <w:pStyle w:val="Normal"/>
        <w:bidi w:val="0"/>
        <w:spacing w:before="0" w:beforeAutospacing="off" w:after="0" w:afterAutospacing="off" w:line="240" w:lineRule="auto"/>
        <w:ind w:left="0" w:right="0"/>
        <w:jc w:val="left"/>
      </w:pPr>
      <w:r w:rsidRPr="6AD86E6F" w:rsidR="6AD86E6F">
        <w:rPr>
          <w:rFonts w:eastAsia="" w:eastAsiaTheme="minorEastAsia"/>
          <w:b w:val="1"/>
          <w:bCs w:val="1"/>
          <w:color w:val="222222"/>
          <w:sz w:val="24"/>
          <w:szCs w:val="24"/>
          <w:lang w:val="en"/>
        </w:rPr>
        <w:t>Julie Kowalski</w:t>
      </w:r>
    </w:p>
    <w:p w:rsidR="6AD86E6F" w:rsidP="6AD86E6F" w:rsidRDefault="6AD86E6F" w14:paraId="13B2C79E" w14:textId="654875A1">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
        </w:rPr>
      </w:pPr>
      <w:r w:rsidRPr="6AD86E6F" w:rsidR="6AD86E6F">
        <w:rPr>
          <w:rFonts w:ascii="Calibri" w:hAnsi="Calibri" w:eastAsia="Calibri" w:cs="Calibri"/>
          <w:noProof w:val="0"/>
          <w:color w:val="000000" w:themeColor="text1" w:themeTint="FF" w:themeShade="FF"/>
          <w:sz w:val="24"/>
          <w:szCs w:val="24"/>
          <w:lang w:val="en"/>
        </w:rPr>
        <w:t>Julie Kowalski is a seasoned thought leader, consultant, executive coach and superb facilitator. She's also an energetic, and spirited professional trainer. Through her own working history, Julie has gained valuable insight and acumen into the science of what it takes to start and run successful businesses as well as the art of earning and retaining customer and employee loyalty. Julie maintains working relationships with a wide variety of business owners and executives from small family-owned businesses to Fortune 100 companies. Julie was named one of the "World's Most Creative Thinkers" by bestselling author Seth Godin (Purple Cow) and she possesses over 25 years of first hand business experience. Her accomplishments include personally starting and successfully managing multi-million dollar companies.</w:t>
      </w:r>
    </w:p>
    <w:p w:rsidR="31B12FC4" w:rsidP="31B12FC4" w:rsidRDefault="31B12FC4" w14:paraId="383170DD" w14:textId="1A9BF98F">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
        </w:rPr>
      </w:pPr>
    </w:p>
    <w:p w:rsidR="002254DC" w:rsidP="002254DC" w:rsidRDefault="002254DC" w14:paraId="69726965" w14:textId="77777777">
      <w:pPr>
        <w:shd w:val="clear" w:color="auto" w:fill="FFFFFF"/>
        <w:spacing w:after="0" w:line="240" w:lineRule="auto"/>
        <w:textAlignment w:val="top"/>
        <w:rPr>
          <w:rFonts w:eastAsia="Times New Roman" w:cstheme="minorHAnsi"/>
          <w:color w:val="222222"/>
          <w:sz w:val="20"/>
          <w:szCs w:val="20"/>
          <w:lang w:val="en"/>
        </w:rPr>
      </w:pPr>
    </w:p>
    <w:p w:rsidR="002254DC" w:rsidP="67559DC4" w:rsidRDefault="67559DC4" w14:paraId="69726966" w14:textId="77777777">
      <w:pPr>
        <w:pStyle w:val="Heading2"/>
        <w:rPr>
          <w:rFonts w:ascii="Times New Roman" w:hAnsi="Times New Roman" w:eastAsia="Times New Roman" w:cs="Times New Roman"/>
          <w:lang w:val="en"/>
        </w:rPr>
      </w:pPr>
      <w:r w:rsidRPr="67559DC4">
        <w:rPr>
          <w:rFonts w:ascii="Times New Roman" w:hAnsi="Times New Roman" w:eastAsia="Times New Roman" w:cs="Times New Roman"/>
          <w:lang w:val="en"/>
        </w:rPr>
        <w:t>Event Details</w:t>
      </w:r>
    </w:p>
    <w:p w:rsidRPr="00505A9C" w:rsidR="002254DC" w:rsidP="6AD86E6F" w:rsidRDefault="67559DC4" w14:paraId="69726967" w14:textId="1E5A5939">
      <w:pPr>
        <w:pStyle w:val="Heading2"/>
        <w:spacing w:before="120"/>
        <w:rPr>
          <w:rFonts w:ascii="Calibri" w:hAnsi="Calibri" w:eastAsia="" w:cs="" w:asciiTheme="minorAscii" w:hAnsiTheme="minorAscii" w:eastAsiaTheme="minorEastAsia" w:cstheme="minorBidi"/>
          <w:color w:val="222222"/>
          <w:sz w:val="24"/>
          <w:szCs w:val="24"/>
          <w:lang w:val="en"/>
        </w:rPr>
      </w:pPr>
      <w:r w:rsidRPr="6AD86E6F" w:rsidR="6AD86E6F">
        <w:rPr>
          <w:rFonts w:ascii="Calibri" w:hAnsi="Calibri" w:eastAsia="" w:cs="" w:asciiTheme="minorAscii" w:hAnsiTheme="minorAscii" w:eastAsiaTheme="minorEastAsia" w:cstheme="minorBidi"/>
          <w:b w:val="1"/>
          <w:bCs w:val="1"/>
          <w:color w:val="222222"/>
          <w:sz w:val="24"/>
          <w:szCs w:val="24"/>
          <w:lang w:val="en"/>
        </w:rPr>
        <w:t xml:space="preserve">Date: </w:t>
      </w:r>
      <w:r w:rsidRPr="6AD86E6F" w:rsidR="6AD86E6F">
        <w:rPr>
          <w:rFonts w:ascii="Calibri" w:hAnsi="Calibri" w:eastAsia="" w:cs="" w:asciiTheme="minorAscii" w:hAnsiTheme="minorAscii" w:eastAsiaTheme="minorEastAsia" w:cstheme="minorBidi"/>
          <w:color w:val="222222"/>
          <w:sz w:val="24"/>
          <w:szCs w:val="24"/>
          <w:lang w:val="en"/>
        </w:rPr>
        <w:t>2</w:t>
      </w:r>
      <w:r w:rsidRPr="6AD86E6F" w:rsidR="6AD86E6F">
        <w:rPr>
          <w:rFonts w:ascii="Calibri" w:hAnsi="Calibri" w:eastAsia="" w:cs="" w:asciiTheme="minorAscii" w:hAnsiTheme="minorAscii" w:eastAsiaTheme="minorEastAsia" w:cstheme="minorBidi"/>
          <w:color w:val="222222"/>
          <w:sz w:val="24"/>
          <w:szCs w:val="24"/>
          <w:lang w:val="en"/>
        </w:rPr>
        <w:t>5</w:t>
      </w:r>
      <w:r w:rsidRPr="6AD86E6F" w:rsidR="6AD86E6F">
        <w:rPr>
          <w:rFonts w:ascii="Calibri" w:hAnsi="Calibri" w:eastAsia="" w:cs="" w:asciiTheme="minorAscii" w:hAnsiTheme="minorAscii" w:eastAsiaTheme="minorEastAsia" w:cstheme="minorBidi"/>
          <w:color w:val="222222"/>
          <w:sz w:val="24"/>
          <w:szCs w:val="24"/>
          <w:lang w:val="en"/>
        </w:rPr>
        <w:t>-</w:t>
      </w:r>
      <w:r w:rsidRPr="6AD86E6F" w:rsidR="6AD86E6F">
        <w:rPr>
          <w:rFonts w:ascii="Calibri" w:hAnsi="Calibri" w:eastAsia="" w:cs="" w:asciiTheme="minorAscii" w:hAnsiTheme="minorAscii" w:eastAsiaTheme="minorEastAsia" w:cstheme="minorBidi"/>
          <w:color w:val="222222"/>
          <w:sz w:val="24"/>
          <w:szCs w:val="24"/>
          <w:lang w:val="en"/>
        </w:rPr>
        <w:t>Ap</w:t>
      </w:r>
      <w:r w:rsidRPr="6AD86E6F" w:rsidR="6AD86E6F">
        <w:rPr>
          <w:rFonts w:ascii="Calibri" w:hAnsi="Calibri" w:eastAsia="" w:cs="" w:asciiTheme="minorAscii" w:hAnsiTheme="minorAscii" w:eastAsiaTheme="minorEastAsia" w:cstheme="minorBidi"/>
          <w:color w:val="222222"/>
          <w:sz w:val="24"/>
          <w:szCs w:val="24"/>
          <w:lang w:val="en"/>
        </w:rPr>
        <w:t xml:space="preserve">r-2019 at 11 am </w:t>
      </w:r>
    </w:p>
    <w:p w:rsidR="3FBF3AEF" w:rsidP="6AD86E6F" w:rsidRDefault="3FBF3AEF" w14:paraId="204E2DED" w14:textId="269A61DB">
      <w:pPr>
        <w:pStyle w:val="NoSpacing"/>
        <w:bidi w:val="0"/>
        <w:spacing w:before="0" w:beforeAutospacing="off" w:after="0" w:afterAutospacing="off" w:line="240" w:lineRule="auto"/>
        <w:ind w:left="0" w:right="0"/>
        <w:jc w:val="left"/>
        <w:rPr>
          <w:sz w:val="24"/>
          <w:szCs w:val="24"/>
          <w:lang w:val="en"/>
        </w:rPr>
      </w:pPr>
      <w:r w:rsidRPr="6AD86E6F" w:rsidR="6AD86E6F">
        <w:rPr>
          <w:b w:val="1"/>
          <w:bCs w:val="1"/>
          <w:sz w:val="24"/>
          <w:szCs w:val="24"/>
          <w:lang w:val="en"/>
        </w:rPr>
        <w:t>Host:</w:t>
      </w:r>
      <w:r w:rsidRPr="6AD86E6F" w:rsidR="6AD86E6F">
        <w:rPr>
          <w:sz w:val="24"/>
          <w:szCs w:val="24"/>
          <w:lang w:val="en"/>
        </w:rPr>
        <w:t xml:space="preserve"> </w:t>
      </w:r>
      <w:r w:rsidRPr="6AD86E6F" w:rsidR="6AD86E6F">
        <w:rPr>
          <w:sz w:val="24"/>
          <w:szCs w:val="24"/>
          <w:lang w:val="en"/>
        </w:rPr>
        <w:t>Ruan Transportation Management Systems</w:t>
      </w:r>
    </w:p>
    <w:p w:rsidR="6AD86E6F" w:rsidP="6AD86E6F" w:rsidRDefault="6AD86E6F" w14:paraId="633A5955" w14:textId="4A9F4083">
      <w:pPr>
        <w:pStyle w:val="NoSpacing"/>
        <w:spacing w:before="0" w:beforeAutospacing="off" w:after="0" w:afterAutospacing="off" w:line="240" w:lineRule="auto"/>
        <w:ind w:left="0" w:right="0"/>
        <w:jc w:val="left"/>
        <w:rPr>
          <w:noProof w:val="0"/>
          <w:sz w:val="24"/>
          <w:szCs w:val="24"/>
          <w:lang w:val="en"/>
        </w:rPr>
      </w:pPr>
      <w:r w:rsidRPr="6AD86E6F" w:rsidR="6AD86E6F">
        <w:rPr>
          <w:rFonts w:eastAsia="" w:eastAsiaTheme="minorEastAsia"/>
          <w:b w:val="1"/>
          <w:bCs w:val="1"/>
          <w:color w:val="222222"/>
          <w:sz w:val="24"/>
          <w:szCs w:val="24"/>
          <w:lang w:val="en"/>
        </w:rPr>
        <w:t xml:space="preserve">Location: </w:t>
      </w:r>
      <w:r w:rsidRPr="6AD86E6F" w:rsidR="6AD86E6F">
        <w:rPr>
          <w:rFonts w:ascii="Calibri" w:hAnsi="Calibri" w:eastAsia="Calibri" w:cs="Calibri"/>
          <w:noProof w:val="0"/>
          <w:color w:val="222222"/>
          <w:sz w:val="24"/>
          <w:szCs w:val="24"/>
          <w:lang w:val="en"/>
        </w:rPr>
        <w:t>666 Grand Ave, Des Moines, IA 50309</w:t>
      </w:r>
    </w:p>
    <w:p w:rsidRPr="002254DC" w:rsidR="003F77BA" w:rsidP="3FBF3AEF" w:rsidRDefault="003F77BA" w14:paraId="6972696A" w14:textId="77777777">
      <w:pPr>
        <w:pStyle w:val="NoSpacing"/>
        <w:bidi w:val="0"/>
        <w:spacing w:before="0" w:beforeAutospacing="off" w:after="0" w:afterAutospacing="off" w:line="240" w:lineRule="auto"/>
        <w:ind w:left="0" w:right="0"/>
        <w:jc w:val="left"/>
        <w:rPr>
          <w:sz w:val="24"/>
          <w:szCs w:val="24"/>
          <w:lang w:val="en"/>
        </w:rPr>
      </w:pPr>
    </w:p>
    <w:p w:rsidR="00AD588C" w:rsidP="007C2956" w:rsidRDefault="67559DC4" w14:paraId="6972696B" w14:textId="77777777">
      <w:pPr>
        <w:pStyle w:val="Heading1"/>
      </w:pPr>
      <w:r w:rsidRPr="67559DC4">
        <w:rPr>
          <w:sz w:val="26"/>
          <w:szCs w:val="26"/>
        </w:rPr>
        <w:t>Validation</w:t>
      </w:r>
    </w:p>
    <w:p w:rsidR="002254DC" w:rsidP="002254DC" w:rsidRDefault="67559DC4" w14:paraId="6972696C" w14:textId="77777777">
      <w:r>
        <w:t>This receipt is proof of attendance at the meeting described above by the following individual:</w:t>
      </w:r>
    </w:p>
    <w:p w:rsidR="00517818" w:rsidP="002254DC" w:rsidRDefault="67559DC4" w14:paraId="6972696D" w14:textId="77777777">
      <w:r>
        <w:t>______________________________________</w:t>
      </w:r>
      <w:r w:rsidR="00517818">
        <w:br/>
      </w:r>
      <w:r>
        <w:t>Attendee Name</w:t>
      </w:r>
    </w:p>
    <w:sectPr w:rsidR="00517818" w:rsidSect="00DE299D">
      <w:headerReference w:type="default" r:id="rId11"/>
      <w:footerReference w:type="default" r:id="rId12"/>
      <w:pgSz w:w="12240" w:h="15840" w:orient="portrait"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B45" w:rsidP="00E9265A" w:rsidRDefault="00F25B45" w14:paraId="69726970" w14:textId="77777777">
      <w:pPr>
        <w:spacing w:after="0" w:line="240" w:lineRule="auto"/>
      </w:pPr>
      <w:r>
        <w:separator/>
      </w:r>
    </w:p>
  </w:endnote>
  <w:endnote w:type="continuationSeparator" w:id="0">
    <w:p w:rsidR="00F25B45" w:rsidP="00E9265A" w:rsidRDefault="00F25B45" w14:paraId="6972697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Times New Roman">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Pr="00DE299D" w:rsidR="00BE0018" w:rsidP="67559DC4" w:rsidRDefault="00DE299D" w14:paraId="69726974" w14:textId="77777777">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83c47" stroked="f" strokeweight="1pt" w14:anchorId="2F5C56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w10:wrap anchory="page"/>
            </v:rect>
          </w:pict>
        </mc:Fallback>
      </mc:AlternateContent>
    </w:r>
    <w:r w:rsidRPr="00DE299D" w:rsidR="00BE0018">
      <w:rPr>
        <w:color w:val="FFFFFF" w:themeColor="background1"/>
        <w:spacing w:val="38"/>
      </w:rPr>
      <w:t>IIBA® Central Iowa Chapter | PO Box 7781 | Urbandale, IA 50323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B45" w:rsidP="00E9265A" w:rsidRDefault="00F25B45" w14:paraId="6972696E" w14:textId="77777777">
      <w:pPr>
        <w:spacing w:after="0" w:line="240" w:lineRule="auto"/>
      </w:pPr>
      <w:r>
        <w:separator/>
      </w:r>
    </w:p>
  </w:footnote>
  <w:footnote w:type="continuationSeparator" w:id="0">
    <w:p w:rsidR="00F25B45" w:rsidP="00E9265A" w:rsidRDefault="00F25B45" w14:paraId="6972696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E9265A" w:rsidP="00A615B1" w:rsidRDefault="00E9265A" w14:paraId="69726972" w14:textId="77777777">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47b20" stroked="f" strokeweight="1pt" w14:anchorId="7DB599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rsidRPr="00DE299D" w:rsidR="00E9265A" w:rsidRDefault="002B7323" w14:paraId="69726973" w14:textId="77777777">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656968" stroked="f" strokeweight="1pt" w14:anchorId="70407B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D3756"/>
    <w:multiLevelType w:val="multilevel"/>
    <w:tmpl w:val="20A820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3A32C04"/>
    <w:multiLevelType w:val="multilevel"/>
    <w:tmpl w:val="7CC2AD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DC"/>
    <w:rsid w:val="0004549B"/>
    <w:rsid w:val="000506E7"/>
    <w:rsid w:val="00095781"/>
    <w:rsid w:val="001126E4"/>
    <w:rsid w:val="001234B0"/>
    <w:rsid w:val="0014241F"/>
    <w:rsid w:val="00182989"/>
    <w:rsid w:val="002254DC"/>
    <w:rsid w:val="002A6881"/>
    <w:rsid w:val="002B5F4A"/>
    <w:rsid w:val="002B7323"/>
    <w:rsid w:val="002D4699"/>
    <w:rsid w:val="002D61AF"/>
    <w:rsid w:val="002E0CC3"/>
    <w:rsid w:val="003F77BA"/>
    <w:rsid w:val="00436020"/>
    <w:rsid w:val="00446209"/>
    <w:rsid w:val="00446AF6"/>
    <w:rsid w:val="0045244A"/>
    <w:rsid w:val="00492A74"/>
    <w:rsid w:val="004D33FC"/>
    <w:rsid w:val="00505A9C"/>
    <w:rsid w:val="00517818"/>
    <w:rsid w:val="005314EB"/>
    <w:rsid w:val="005B0AC0"/>
    <w:rsid w:val="005D173B"/>
    <w:rsid w:val="0069015C"/>
    <w:rsid w:val="00754016"/>
    <w:rsid w:val="00770324"/>
    <w:rsid w:val="007C2956"/>
    <w:rsid w:val="007C45AD"/>
    <w:rsid w:val="008201BB"/>
    <w:rsid w:val="0086663A"/>
    <w:rsid w:val="0086701F"/>
    <w:rsid w:val="008A3FB0"/>
    <w:rsid w:val="008B28DA"/>
    <w:rsid w:val="008C531F"/>
    <w:rsid w:val="008E5BEA"/>
    <w:rsid w:val="009433AA"/>
    <w:rsid w:val="00A264A7"/>
    <w:rsid w:val="00A615B1"/>
    <w:rsid w:val="00A950C8"/>
    <w:rsid w:val="00AD588C"/>
    <w:rsid w:val="00BE0018"/>
    <w:rsid w:val="00C3615F"/>
    <w:rsid w:val="00D27134"/>
    <w:rsid w:val="00D5220A"/>
    <w:rsid w:val="00D57AA7"/>
    <w:rsid w:val="00D853A8"/>
    <w:rsid w:val="00DE299D"/>
    <w:rsid w:val="00E06903"/>
    <w:rsid w:val="00E07087"/>
    <w:rsid w:val="00E10478"/>
    <w:rsid w:val="00E76E8F"/>
    <w:rsid w:val="00E9265A"/>
    <w:rsid w:val="00F25B45"/>
    <w:rsid w:val="00F57498"/>
    <w:rsid w:val="00F775F5"/>
    <w:rsid w:val="00FE15FD"/>
    <w:rsid w:val="00FE4B39"/>
    <w:rsid w:val="02E3878B"/>
    <w:rsid w:val="2E4630E9"/>
    <w:rsid w:val="31B12FC4"/>
    <w:rsid w:val="391F7AAC"/>
    <w:rsid w:val="3FBF3AEF"/>
    <w:rsid w:val="67559DC4"/>
    <w:rsid w:val="6AD8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7269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hAnsiTheme="majorHAnsi" w:eastAsiaTheme="majorEastAsia"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hAnsiTheme="majorHAnsi" w:eastAsiaTheme="majorEastAsia" w:cstheme="majorBidi"/>
      <w:color w:val="ED7D31" w:themeColor="accent2"/>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styleId="HeaderChar" w:customStyle="1">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styleId="FooterChar" w:customStyle="1">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4549B"/>
    <w:rPr>
      <w:rFonts w:ascii="Segoe UI" w:hAnsi="Segoe UI" w:cs="Segoe UI"/>
      <w:sz w:val="18"/>
      <w:szCs w:val="18"/>
    </w:rPr>
  </w:style>
  <w:style w:type="character" w:styleId="Heading1Char" w:customStyle="1">
    <w:name w:val="Heading 1 Char"/>
    <w:basedOn w:val="DefaultParagraphFont"/>
    <w:link w:val="Heading1"/>
    <w:uiPriority w:val="9"/>
    <w:rsid w:val="007C2956"/>
    <w:rPr>
      <w:rFonts w:asciiTheme="majorHAnsi" w:hAnsiTheme="majorHAnsi" w:eastAsiaTheme="majorEastAsia" w:cstheme="majorBidi"/>
      <w:color w:val="ED7D31" w:themeColor="accent2"/>
      <w:sz w:val="32"/>
      <w:szCs w:val="32"/>
    </w:rPr>
  </w:style>
  <w:style w:type="character" w:styleId="Heading2Char" w:customStyle="1">
    <w:name w:val="Heading 2 Char"/>
    <w:basedOn w:val="DefaultParagraphFont"/>
    <w:link w:val="Heading2"/>
    <w:uiPriority w:val="9"/>
    <w:rsid w:val="007C2956"/>
    <w:rPr>
      <w:rFonts w:asciiTheme="majorHAnsi" w:hAnsiTheme="majorHAnsi" w:eastAsiaTheme="majorEastAsia"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color="5B9BD5" w:themeColor="accent1" w:sz="4" w:space="10"/>
        <w:bottom w:val="single" w:color="5B9BD5" w:themeColor="accent1" w:sz="4" w:space="10"/>
      </w:pBdr>
      <w:spacing w:before="360" w:after="360"/>
      <w:ind w:left="864" w:right="864"/>
      <w:jc w:val="center"/>
    </w:pPr>
    <w:rPr>
      <w:i/>
      <w:iCs/>
      <w:color w:val="ED7D31" w:themeColor="accent2"/>
    </w:rPr>
  </w:style>
  <w:style w:type="character" w:styleId="IntenseQuoteChar" w:customStyle="1">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112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IIBACICOld\IIBA%20C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9" ma:contentTypeDescription="Create a new document." ma:contentTypeScope="" ma:versionID="896af04d4cfdedd5a7be976af9c6e177">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356919405712c56b57e8b6508c96a413"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2.xml><?xml version="1.0" encoding="utf-8"?>
<ds:datastoreItem xmlns:ds="http://schemas.openxmlformats.org/officeDocument/2006/customXml" ds:itemID="{535C3EC7-AED5-4D51-8BFC-E8D2F04E3CEE}">
  <ds:schemaRefs>
    <ds:schemaRef ds:uri="http://purl.org/dc/elements/1.1/"/>
    <ds:schemaRef ds:uri="http://schemas.microsoft.com/office/2006/metadata/properties"/>
    <ds:schemaRef ds:uri="297e0901-390e-4287-94f8-14f3ca94e57f"/>
    <ds:schemaRef ds:uri="http://schemas.microsoft.com/office/2006/documentManagement/types"/>
    <ds:schemaRef ds:uri="e9f770e3-f1bd-4456-b3b6-ef587afeccd8"/>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48C4327F-4104-4347-9D37-92958DA044E4}"/>
</file>

<file path=customXml/itemProps4.xml><?xml version="1.0" encoding="utf-8"?>
<ds:datastoreItem xmlns:ds="http://schemas.openxmlformats.org/officeDocument/2006/customXml" ds:itemID="{D49DF5DE-425A-44E1-94D9-F268A9E5A6C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IIBA CIC Letterhead</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IIBA CIC Letterhead</dc:title>
  <dc:subject/>
  <dc:creator/>
  <keywords/>
  <dc:description/>
  <lastModifiedBy>Courtney Vos</lastModifiedBy>
  <revision>7</revision>
  <dcterms:created xsi:type="dcterms:W3CDTF">2018-01-03T02:27:00.0000000Z</dcterms:created>
  <dcterms:modified xsi:type="dcterms:W3CDTF">2019-04-22T13:50:30.4254362Z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AuthorIds_UIVersion_1536">
    <vt:lpwstr>132</vt:lpwstr>
  </property>
</Properties>
</file>